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374" w:rsidRPr="00921A76" w:rsidRDefault="00777374" w:rsidP="00777374">
      <w:pPr>
        <w:shd w:val="clear" w:color="auto" w:fill="FFFFFF"/>
        <w:spacing w:line="234" w:lineRule="atLeast"/>
        <w:jc w:val="center"/>
        <w:rPr>
          <w:rFonts w:eastAsia="Times New Roman" w:cs="Times New Roman"/>
          <w:color w:val="000000"/>
          <w:sz w:val="24"/>
          <w:szCs w:val="24"/>
        </w:rPr>
      </w:pPr>
      <w:bookmarkStart w:id="0" w:name="chuong_pl_5"/>
      <w:r w:rsidRPr="00921A76">
        <w:rPr>
          <w:rFonts w:eastAsia="Times New Roman" w:cs="Times New Roman"/>
          <w:b/>
          <w:bCs/>
          <w:color w:val="000000"/>
          <w:sz w:val="24"/>
          <w:szCs w:val="24"/>
          <w:lang w:val="vi-VN"/>
        </w:rPr>
        <w:t>Biểu mẫu 05</w:t>
      </w:r>
      <w:bookmarkEnd w:id="0"/>
    </w:p>
    <w:p w:rsidR="00777374" w:rsidRPr="00921A76" w:rsidRDefault="007903D5" w:rsidP="00777374">
      <w:pPr>
        <w:shd w:val="clear" w:color="auto" w:fill="FFFFFF"/>
        <w:spacing w:before="120" w:line="234" w:lineRule="atLeast"/>
        <w:rPr>
          <w:rFonts w:eastAsia="Times New Roman" w:cs="Times New Roman"/>
          <w:color w:val="000000"/>
          <w:sz w:val="24"/>
          <w:szCs w:val="24"/>
        </w:rPr>
      </w:pPr>
      <w:r>
        <w:rPr>
          <w:rFonts w:eastAsia="Times New Roman" w:cs="Times New Roman"/>
          <w:color w:val="000000"/>
          <w:sz w:val="24"/>
          <w:szCs w:val="24"/>
        </w:rPr>
        <w:t>PHÒNG GIÁO DỤC VÀ ĐÀO TẠO THỊ XÃ THUẬN AN</w:t>
      </w:r>
    </w:p>
    <w:p w:rsidR="00777374" w:rsidRPr="00921A76" w:rsidRDefault="007903D5" w:rsidP="00777374">
      <w:pPr>
        <w:shd w:val="clear" w:color="auto" w:fill="FFFFFF"/>
        <w:spacing w:before="120" w:line="234" w:lineRule="atLeast"/>
        <w:rPr>
          <w:rFonts w:eastAsia="Times New Roman" w:cs="Times New Roman"/>
          <w:b/>
          <w:color w:val="000000"/>
          <w:sz w:val="24"/>
          <w:szCs w:val="24"/>
        </w:rPr>
      </w:pPr>
      <w:r w:rsidRPr="007903D5">
        <w:rPr>
          <w:rFonts w:eastAsia="Times New Roman" w:cs="Times New Roman"/>
          <w:b/>
          <w:color w:val="000000"/>
          <w:sz w:val="24"/>
          <w:szCs w:val="24"/>
        </w:rPr>
        <w:t>TRƯỜNG TIỂU HỌC THUẬN GIAO 2</w:t>
      </w:r>
    </w:p>
    <w:p w:rsidR="00777374" w:rsidRPr="00921A76" w:rsidRDefault="00777374" w:rsidP="00777374">
      <w:pPr>
        <w:shd w:val="clear" w:color="auto" w:fill="FFFFFF"/>
        <w:spacing w:line="234" w:lineRule="atLeast"/>
        <w:jc w:val="center"/>
        <w:rPr>
          <w:rFonts w:eastAsia="Times New Roman" w:cs="Times New Roman"/>
          <w:color w:val="000000"/>
          <w:sz w:val="24"/>
          <w:szCs w:val="24"/>
        </w:rPr>
      </w:pPr>
      <w:bookmarkStart w:id="1" w:name="chuong_pl_5_name"/>
      <w:r w:rsidRPr="00921A76">
        <w:rPr>
          <w:rFonts w:eastAsia="Times New Roman" w:cs="Times New Roman"/>
          <w:b/>
          <w:bCs/>
          <w:color w:val="000000"/>
          <w:sz w:val="24"/>
          <w:szCs w:val="24"/>
          <w:lang w:val="vi-VN"/>
        </w:rPr>
        <w:t>THÔNG BÁO</w:t>
      </w:r>
      <w:bookmarkEnd w:id="1"/>
    </w:p>
    <w:p w:rsidR="00777374" w:rsidRDefault="00777374" w:rsidP="00777374">
      <w:pPr>
        <w:shd w:val="clear" w:color="auto" w:fill="FFFFFF"/>
        <w:spacing w:line="234" w:lineRule="atLeast"/>
        <w:jc w:val="center"/>
        <w:rPr>
          <w:rFonts w:eastAsia="Times New Roman" w:cs="Times New Roman"/>
          <w:b/>
          <w:bCs/>
          <w:color w:val="000000"/>
          <w:sz w:val="24"/>
          <w:szCs w:val="24"/>
        </w:rPr>
      </w:pPr>
      <w:bookmarkStart w:id="2" w:name="chuong_pl_5_name_name"/>
      <w:r w:rsidRPr="00921A76">
        <w:rPr>
          <w:rFonts w:eastAsia="Times New Roman" w:cs="Times New Roman"/>
          <w:b/>
          <w:bCs/>
          <w:color w:val="000000"/>
          <w:sz w:val="24"/>
          <w:szCs w:val="24"/>
          <w:lang w:val="vi-VN"/>
        </w:rPr>
        <w:t>Cam kết chất lượng giáo dục của trường tiểu học, năm học</w:t>
      </w:r>
      <w:bookmarkEnd w:id="2"/>
      <w:r w:rsidR="001367BF">
        <w:rPr>
          <w:rFonts w:eastAsia="Times New Roman" w:cs="Times New Roman"/>
          <w:b/>
          <w:bCs/>
          <w:color w:val="000000"/>
          <w:sz w:val="24"/>
          <w:szCs w:val="24"/>
        </w:rPr>
        <w:t xml:space="preserve"> 2018 - 2019</w:t>
      </w:r>
    </w:p>
    <w:tbl>
      <w:tblPr>
        <w:tblStyle w:val="TableGrid"/>
        <w:tblW w:w="10490" w:type="dxa"/>
        <w:tblInd w:w="-459" w:type="dxa"/>
        <w:tblLook w:val="04A0" w:firstRow="1" w:lastRow="0" w:firstColumn="1" w:lastColumn="0" w:noHBand="0" w:noVBand="1"/>
      </w:tblPr>
      <w:tblGrid>
        <w:gridCol w:w="675"/>
        <w:gridCol w:w="1735"/>
        <w:gridCol w:w="1843"/>
        <w:gridCol w:w="1559"/>
        <w:gridCol w:w="1560"/>
        <w:gridCol w:w="1559"/>
        <w:gridCol w:w="1559"/>
      </w:tblGrid>
      <w:tr w:rsidR="001B51F0" w:rsidTr="00EE79F2">
        <w:tc>
          <w:tcPr>
            <w:tcW w:w="675" w:type="dxa"/>
            <w:vMerge w:val="restart"/>
          </w:tcPr>
          <w:p w:rsidR="001B51F0" w:rsidRDefault="001B51F0" w:rsidP="00777374">
            <w:pPr>
              <w:spacing w:line="234" w:lineRule="atLeast"/>
              <w:jc w:val="center"/>
              <w:rPr>
                <w:rFonts w:eastAsia="Times New Roman" w:cs="Times New Roman"/>
                <w:b/>
                <w:bCs/>
                <w:color w:val="000000"/>
                <w:sz w:val="24"/>
                <w:szCs w:val="24"/>
              </w:rPr>
            </w:pPr>
            <w:r w:rsidRPr="00921A76">
              <w:rPr>
                <w:rFonts w:eastAsia="Times New Roman" w:cs="Times New Roman"/>
                <w:color w:val="000000"/>
                <w:sz w:val="24"/>
                <w:szCs w:val="24"/>
                <w:lang w:val="vi-VN"/>
              </w:rPr>
              <w:t>STT</w:t>
            </w:r>
          </w:p>
        </w:tc>
        <w:tc>
          <w:tcPr>
            <w:tcW w:w="1735" w:type="dxa"/>
            <w:vMerge w:val="restart"/>
          </w:tcPr>
          <w:p w:rsidR="001B51F0" w:rsidRDefault="001B51F0" w:rsidP="00777374">
            <w:pPr>
              <w:spacing w:line="234" w:lineRule="atLeast"/>
              <w:jc w:val="center"/>
              <w:rPr>
                <w:rFonts w:eastAsia="Times New Roman" w:cs="Times New Roman"/>
                <w:b/>
                <w:bCs/>
                <w:color w:val="000000"/>
                <w:sz w:val="24"/>
                <w:szCs w:val="24"/>
              </w:rPr>
            </w:pPr>
            <w:r w:rsidRPr="00921A76">
              <w:rPr>
                <w:rFonts w:eastAsia="Times New Roman" w:cs="Times New Roman"/>
                <w:color w:val="000000"/>
                <w:sz w:val="24"/>
                <w:szCs w:val="24"/>
                <w:lang w:val="vi-VN"/>
              </w:rPr>
              <w:t>Nội dung</w:t>
            </w:r>
          </w:p>
        </w:tc>
        <w:tc>
          <w:tcPr>
            <w:tcW w:w="8080" w:type="dxa"/>
            <w:gridSpan w:val="5"/>
          </w:tcPr>
          <w:p w:rsidR="001B51F0" w:rsidRDefault="001B51F0" w:rsidP="00777374">
            <w:pPr>
              <w:spacing w:line="234" w:lineRule="atLeast"/>
              <w:jc w:val="center"/>
              <w:rPr>
                <w:rFonts w:eastAsia="Times New Roman" w:cs="Times New Roman"/>
                <w:b/>
                <w:bCs/>
                <w:color w:val="000000"/>
                <w:sz w:val="24"/>
                <w:szCs w:val="24"/>
              </w:rPr>
            </w:pPr>
            <w:r w:rsidRPr="00921A76">
              <w:rPr>
                <w:rFonts w:eastAsia="Times New Roman" w:cs="Times New Roman"/>
                <w:color w:val="000000"/>
                <w:sz w:val="24"/>
                <w:szCs w:val="24"/>
                <w:lang w:val="vi-VN"/>
              </w:rPr>
              <w:t>Chia theo khối lớp</w:t>
            </w:r>
          </w:p>
        </w:tc>
      </w:tr>
      <w:tr w:rsidR="001B51F0" w:rsidTr="00EE79F2">
        <w:tc>
          <w:tcPr>
            <w:tcW w:w="675" w:type="dxa"/>
            <w:vMerge/>
          </w:tcPr>
          <w:p w:rsidR="001B51F0" w:rsidRDefault="001B51F0" w:rsidP="00777374">
            <w:pPr>
              <w:spacing w:line="234" w:lineRule="atLeast"/>
              <w:jc w:val="center"/>
              <w:rPr>
                <w:rFonts w:eastAsia="Times New Roman" w:cs="Times New Roman"/>
                <w:b/>
                <w:bCs/>
                <w:color w:val="000000"/>
                <w:sz w:val="24"/>
                <w:szCs w:val="24"/>
              </w:rPr>
            </w:pPr>
          </w:p>
        </w:tc>
        <w:tc>
          <w:tcPr>
            <w:tcW w:w="1735" w:type="dxa"/>
            <w:vMerge/>
          </w:tcPr>
          <w:p w:rsidR="001B51F0" w:rsidRDefault="001B51F0" w:rsidP="00777374">
            <w:pPr>
              <w:spacing w:line="234" w:lineRule="atLeast"/>
              <w:jc w:val="center"/>
              <w:rPr>
                <w:rFonts w:eastAsia="Times New Roman" w:cs="Times New Roman"/>
                <w:b/>
                <w:bCs/>
                <w:color w:val="000000"/>
                <w:sz w:val="24"/>
                <w:szCs w:val="24"/>
              </w:rPr>
            </w:pPr>
          </w:p>
        </w:tc>
        <w:tc>
          <w:tcPr>
            <w:tcW w:w="1843" w:type="dxa"/>
          </w:tcPr>
          <w:p w:rsidR="001B51F0" w:rsidRDefault="001B51F0" w:rsidP="00777374">
            <w:pPr>
              <w:spacing w:line="234" w:lineRule="atLeast"/>
              <w:jc w:val="center"/>
              <w:rPr>
                <w:rFonts w:eastAsia="Times New Roman" w:cs="Times New Roman"/>
                <w:b/>
                <w:bCs/>
                <w:color w:val="000000"/>
                <w:sz w:val="24"/>
                <w:szCs w:val="24"/>
              </w:rPr>
            </w:pPr>
            <w:r w:rsidRPr="00921A76">
              <w:rPr>
                <w:rFonts w:eastAsia="Times New Roman" w:cs="Times New Roman"/>
                <w:color w:val="000000"/>
                <w:sz w:val="24"/>
                <w:szCs w:val="24"/>
                <w:lang w:val="vi-VN"/>
              </w:rPr>
              <w:t>Lớp</w:t>
            </w:r>
            <w:r>
              <w:rPr>
                <w:rFonts w:eastAsia="Times New Roman" w:cs="Times New Roman"/>
                <w:color w:val="000000"/>
                <w:sz w:val="24"/>
                <w:szCs w:val="24"/>
              </w:rPr>
              <w:t xml:space="preserve"> Một</w:t>
            </w:r>
          </w:p>
        </w:tc>
        <w:tc>
          <w:tcPr>
            <w:tcW w:w="1559" w:type="dxa"/>
          </w:tcPr>
          <w:p w:rsidR="001B51F0" w:rsidRPr="001B51F0" w:rsidRDefault="001B51F0" w:rsidP="00777374">
            <w:pPr>
              <w:spacing w:line="234" w:lineRule="atLeast"/>
              <w:jc w:val="center"/>
              <w:rPr>
                <w:rFonts w:eastAsia="Times New Roman" w:cs="Times New Roman"/>
                <w:b/>
                <w:bCs/>
                <w:color w:val="000000"/>
                <w:sz w:val="24"/>
                <w:szCs w:val="24"/>
              </w:rPr>
            </w:pPr>
            <w:r w:rsidRPr="00921A76">
              <w:rPr>
                <w:rFonts w:eastAsia="Times New Roman" w:cs="Times New Roman"/>
                <w:color w:val="000000"/>
                <w:sz w:val="24"/>
                <w:szCs w:val="24"/>
                <w:lang w:val="vi-VN"/>
              </w:rPr>
              <w:t>Lớp</w:t>
            </w:r>
            <w:r>
              <w:rPr>
                <w:rFonts w:eastAsia="Times New Roman" w:cs="Times New Roman"/>
                <w:color w:val="000000"/>
                <w:sz w:val="24"/>
                <w:szCs w:val="24"/>
              </w:rPr>
              <w:t xml:space="preserve"> Hai</w:t>
            </w:r>
          </w:p>
        </w:tc>
        <w:tc>
          <w:tcPr>
            <w:tcW w:w="1560" w:type="dxa"/>
          </w:tcPr>
          <w:p w:rsidR="001B51F0" w:rsidRPr="001B51F0" w:rsidRDefault="001B51F0" w:rsidP="00777374">
            <w:pPr>
              <w:spacing w:line="234" w:lineRule="atLeast"/>
              <w:jc w:val="center"/>
              <w:rPr>
                <w:rFonts w:eastAsia="Times New Roman" w:cs="Times New Roman"/>
                <w:b/>
                <w:bCs/>
                <w:color w:val="000000"/>
                <w:sz w:val="24"/>
                <w:szCs w:val="24"/>
              </w:rPr>
            </w:pPr>
            <w:r w:rsidRPr="00921A76">
              <w:rPr>
                <w:rFonts w:eastAsia="Times New Roman" w:cs="Times New Roman"/>
                <w:color w:val="000000"/>
                <w:sz w:val="24"/>
                <w:szCs w:val="24"/>
                <w:lang w:val="vi-VN"/>
              </w:rPr>
              <w:t>Lớp</w:t>
            </w:r>
            <w:r>
              <w:rPr>
                <w:rFonts w:eastAsia="Times New Roman" w:cs="Times New Roman"/>
                <w:color w:val="000000"/>
                <w:sz w:val="24"/>
                <w:szCs w:val="24"/>
              </w:rPr>
              <w:t xml:space="preserve"> Ba</w:t>
            </w:r>
          </w:p>
        </w:tc>
        <w:tc>
          <w:tcPr>
            <w:tcW w:w="1559" w:type="dxa"/>
          </w:tcPr>
          <w:p w:rsidR="001B51F0" w:rsidRPr="001B51F0" w:rsidRDefault="001B51F0" w:rsidP="00777374">
            <w:pPr>
              <w:spacing w:line="234" w:lineRule="atLeast"/>
              <w:jc w:val="center"/>
              <w:rPr>
                <w:rFonts w:eastAsia="Times New Roman" w:cs="Times New Roman"/>
                <w:b/>
                <w:bCs/>
                <w:color w:val="000000"/>
                <w:sz w:val="24"/>
                <w:szCs w:val="24"/>
              </w:rPr>
            </w:pPr>
            <w:r w:rsidRPr="00921A76">
              <w:rPr>
                <w:rFonts w:eastAsia="Times New Roman" w:cs="Times New Roman"/>
                <w:color w:val="000000"/>
                <w:sz w:val="24"/>
                <w:szCs w:val="24"/>
                <w:lang w:val="vi-VN"/>
              </w:rPr>
              <w:t>Lớp</w:t>
            </w:r>
            <w:r>
              <w:rPr>
                <w:rFonts w:eastAsia="Times New Roman" w:cs="Times New Roman"/>
                <w:color w:val="000000"/>
                <w:sz w:val="24"/>
                <w:szCs w:val="24"/>
              </w:rPr>
              <w:t xml:space="preserve"> Bốn</w:t>
            </w:r>
          </w:p>
        </w:tc>
        <w:tc>
          <w:tcPr>
            <w:tcW w:w="1559" w:type="dxa"/>
          </w:tcPr>
          <w:p w:rsidR="001B51F0" w:rsidRPr="001B51F0" w:rsidRDefault="001B51F0" w:rsidP="00777374">
            <w:pPr>
              <w:spacing w:line="234" w:lineRule="atLeast"/>
              <w:jc w:val="center"/>
              <w:rPr>
                <w:rFonts w:eastAsia="Times New Roman" w:cs="Times New Roman"/>
                <w:b/>
                <w:bCs/>
                <w:color w:val="000000"/>
                <w:sz w:val="24"/>
                <w:szCs w:val="24"/>
              </w:rPr>
            </w:pPr>
            <w:r w:rsidRPr="00921A76">
              <w:rPr>
                <w:rFonts w:eastAsia="Times New Roman" w:cs="Times New Roman"/>
                <w:color w:val="000000"/>
                <w:sz w:val="24"/>
                <w:szCs w:val="24"/>
                <w:lang w:val="vi-VN"/>
              </w:rPr>
              <w:t>Lớp</w:t>
            </w:r>
            <w:r>
              <w:rPr>
                <w:rFonts w:eastAsia="Times New Roman" w:cs="Times New Roman"/>
                <w:color w:val="000000"/>
                <w:sz w:val="24"/>
                <w:szCs w:val="24"/>
              </w:rPr>
              <w:t xml:space="preserve"> Năm</w:t>
            </w:r>
          </w:p>
        </w:tc>
      </w:tr>
      <w:tr w:rsidR="00EE79F2" w:rsidTr="00EE79F2">
        <w:tc>
          <w:tcPr>
            <w:tcW w:w="675" w:type="dxa"/>
          </w:tcPr>
          <w:p w:rsidR="00EE79F2" w:rsidRDefault="00EE79F2" w:rsidP="00777374">
            <w:pPr>
              <w:spacing w:line="234" w:lineRule="atLeast"/>
              <w:jc w:val="center"/>
              <w:rPr>
                <w:rFonts w:eastAsia="Times New Roman" w:cs="Times New Roman"/>
                <w:b/>
                <w:bCs/>
                <w:color w:val="000000"/>
                <w:sz w:val="24"/>
                <w:szCs w:val="24"/>
              </w:rPr>
            </w:pPr>
            <w:r>
              <w:rPr>
                <w:rFonts w:eastAsia="Times New Roman" w:cs="Times New Roman"/>
                <w:b/>
                <w:bCs/>
                <w:color w:val="000000"/>
                <w:sz w:val="24"/>
                <w:szCs w:val="24"/>
              </w:rPr>
              <w:t>I</w:t>
            </w:r>
          </w:p>
        </w:tc>
        <w:tc>
          <w:tcPr>
            <w:tcW w:w="1735" w:type="dxa"/>
          </w:tcPr>
          <w:p w:rsidR="00EE79F2" w:rsidRDefault="00EE79F2" w:rsidP="00777374">
            <w:pPr>
              <w:spacing w:line="234" w:lineRule="atLeast"/>
              <w:jc w:val="center"/>
              <w:rPr>
                <w:rFonts w:eastAsia="Times New Roman" w:cs="Times New Roman"/>
                <w:b/>
                <w:bCs/>
                <w:color w:val="000000"/>
                <w:sz w:val="24"/>
                <w:szCs w:val="24"/>
              </w:rPr>
            </w:pPr>
            <w:r w:rsidRPr="00921A76">
              <w:rPr>
                <w:rFonts w:eastAsia="Times New Roman" w:cs="Times New Roman"/>
                <w:color w:val="000000"/>
                <w:sz w:val="24"/>
                <w:szCs w:val="24"/>
                <w:lang w:val="vi-VN"/>
              </w:rPr>
              <w:t>Điều ki</w:t>
            </w:r>
            <w:r w:rsidRPr="00921A76">
              <w:rPr>
                <w:rFonts w:eastAsia="Times New Roman" w:cs="Times New Roman"/>
                <w:color w:val="000000"/>
                <w:sz w:val="24"/>
                <w:szCs w:val="24"/>
              </w:rPr>
              <w:t>ệ</w:t>
            </w:r>
            <w:r w:rsidRPr="00921A76">
              <w:rPr>
                <w:rFonts w:eastAsia="Times New Roman" w:cs="Times New Roman"/>
                <w:color w:val="000000"/>
                <w:sz w:val="24"/>
                <w:szCs w:val="24"/>
                <w:lang w:val="vi-VN"/>
              </w:rPr>
              <w:t>n tuy</w:t>
            </w:r>
            <w:r w:rsidRPr="00921A76">
              <w:rPr>
                <w:rFonts w:eastAsia="Times New Roman" w:cs="Times New Roman"/>
                <w:color w:val="000000"/>
                <w:sz w:val="24"/>
                <w:szCs w:val="24"/>
              </w:rPr>
              <w:t>ể</w:t>
            </w:r>
            <w:r w:rsidRPr="00921A76">
              <w:rPr>
                <w:rFonts w:eastAsia="Times New Roman" w:cs="Times New Roman"/>
                <w:color w:val="000000"/>
                <w:sz w:val="24"/>
                <w:szCs w:val="24"/>
                <w:lang w:val="vi-VN"/>
              </w:rPr>
              <w:t>n sinh</w:t>
            </w:r>
          </w:p>
        </w:tc>
        <w:tc>
          <w:tcPr>
            <w:tcW w:w="1843" w:type="dxa"/>
          </w:tcPr>
          <w:p w:rsidR="00EE79F2" w:rsidRPr="001B51F0" w:rsidRDefault="00EE79F2" w:rsidP="00226383">
            <w:pPr>
              <w:spacing w:line="234" w:lineRule="atLeast"/>
              <w:rPr>
                <w:rFonts w:eastAsia="Times New Roman" w:cs="Times New Roman"/>
                <w:b/>
                <w:bCs/>
                <w:color w:val="000000"/>
                <w:sz w:val="24"/>
                <w:szCs w:val="24"/>
              </w:rPr>
            </w:pPr>
            <w:r w:rsidRPr="001B51F0">
              <w:rPr>
                <w:sz w:val="24"/>
                <w:szCs w:val="24"/>
                <w:lang w:val="nl-NL"/>
              </w:rPr>
              <w:t>Tất cả HS 6-9  tuổ</w:t>
            </w:r>
            <w:r>
              <w:rPr>
                <w:sz w:val="24"/>
                <w:szCs w:val="24"/>
                <w:lang w:val="nl-NL"/>
              </w:rPr>
              <w:t xml:space="preserve">i </w:t>
            </w:r>
            <w:r w:rsidRPr="001B51F0">
              <w:rPr>
                <w:sz w:val="24"/>
                <w:szCs w:val="24"/>
                <w:lang w:val="nl-NL"/>
              </w:rPr>
              <w:t>có hộ khẩu thường trú hoặc tạm trú trong địa bàn được tuyển sinh ( Kp Bình Thuận I và một phần HS Kp Bình Thuận II ).</w:t>
            </w:r>
            <w:r>
              <w:rPr>
                <w:sz w:val="24"/>
                <w:szCs w:val="24"/>
                <w:lang w:val="nl-NL"/>
              </w:rPr>
              <w:t xml:space="preserve"> </w:t>
            </w:r>
            <w:r w:rsidRPr="001B51F0">
              <w:rPr>
                <w:sz w:val="24"/>
                <w:szCs w:val="24"/>
                <w:lang w:val="nl-NL"/>
              </w:rPr>
              <w:t>Dự kiến tuyển sinh 2</w:t>
            </w:r>
            <w:r w:rsidR="00226383">
              <w:rPr>
                <w:sz w:val="24"/>
                <w:szCs w:val="24"/>
                <w:lang w:val="nl-NL"/>
              </w:rPr>
              <w:t>70</w:t>
            </w:r>
            <w:r w:rsidRPr="001B51F0">
              <w:rPr>
                <w:sz w:val="24"/>
                <w:szCs w:val="24"/>
                <w:lang w:val="nl-NL"/>
              </w:rPr>
              <w:t xml:space="preserve"> HS mới.</w:t>
            </w:r>
          </w:p>
        </w:tc>
        <w:tc>
          <w:tcPr>
            <w:tcW w:w="1559" w:type="dxa"/>
          </w:tcPr>
          <w:p w:rsidR="00EE79F2" w:rsidRPr="00EE79F2" w:rsidRDefault="00EE79F2" w:rsidP="00005DAF">
            <w:pPr>
              <w:rPr>
                <w:sz w:val="24"/>
                <w:szCs w:val="24"/>
                <w:lang w:val="nl-NL"/>
              </w:rPr>
            </w:pPr>
            <w:r w:rsidRPr="00EE79F2">
              <w:rPr>
                <w:sz w:val="24"/>
                <w:szCs w:val="24"/>
                <w:lang w:val="nl-NL"/>
              </w:rPr>
              <w:t>Tất cả HS 7-10 tuổi có hộ khẩu thường trú hoặc tạm trú trong địa bàn được tuyển sinh. Yêu cầu HS đã hoàn thành chương trình lớp 1.</w:t>
            </w:r>
          </w:p>
        </w:tc>
        <w:tc>
          <w:tcPr>
            <w:tcW w:w="1560" w:type="dxa"/>
          </w:tcPr>
          <w:p w:rsidR="00EE79F2" w:rsidRPr="00EE79F2" w:rsidRDefault="00EE79F2" w:rsidP="00005DAF">
            <w:pPr>
              <w:rPr>
                <w:sz w:val="24"/>
                <w:szCs w:val="24"/>
                <w:lang w:val="nl-NL"/>
              </w:rPr>
            </w:pPr>
            <w:r w:rsidRPr="00EE79F2">
              <w:rPr>
                <w:sz w:val="24"/>
                <w:szCs w:val="24"/>
                <w:lang w:val="nl-NL"/>
              </w:rPr>
              <w:t>Tất cả HS 8-11 tuổi có hộ khẩu thường trú hoặc tạm trú trong địa bàn được tuyển sinh. Yêu cầu HS đã hoàn thành chương trình lớp 2.</w:t>
            </w:r>
          </w:p>
        </w:tc>
        <w:tc>
          <w:tcPr>
            <w:tcW w:w="1559" w:type="dxa"/>
          </w:tcPr>
          <w:p w:rsidR="00EE79F2" w:rsidRPr="00EE79F2" w:rsidRDefault="00EE79F2" w:rsidP="00005DAF">
            <w:pPr>
              <w:rPr>
                <w:sz w:val="24"/>
                <w:szCs w:val="24"/>
                <w:lang w:val="nl-NL"/>
              </w:rPr>
            </w:pPr>
            <w:r w:rsidRPr="00EE79F2">
              <w:rPr>
                <w:sz w:val="24"/>
                <w:szCs w:val="24"/>
                <w:lang w:val="nl-NL"/>
              </w:rPr>
              <w:t>Tất cả HS 9-12 tuổi có hộ khẩu thường trú hoặc tạm trú trong địa bàn được tuyển sinh. Yêu cầu HS đã hoàn thành chương trình lớp 3.</w:t>
            </w:r>
          </w:p>
        </w:tc>
        <w:tc>
          <w:tcPr>
            <w:tcW w:w="1559" w:type="dxa"/>
          </w:tcPr>
          <w:p w:rsidR="00EE79F2" w:rsidRPr="00EE79F2" w:rsidRDefault="00EE79F2" w:rsidP="00005DAF">
            <w:pPr>
              <w:rPr>
                <w:sz w:val="24"/>
                <w:szCs w:val="24"/>
                <w:lang w:val="nl-NL"/>
              </w:rPr>
            </w:pPr>
            <w:r w:rsidRPr="00EE79F2">
              <w:rPr>
                <w:sz w:val="24"/>
                <w:szCs w:val="24"/>
                <w:lang w:val="nl-NL"/>
              </w:rPr>
              <w:t>Tất cả HS 10-13 tuổi có hộ khẩu thường trú hoặc tạm trú trong địa bàn được tuyển sinh. Yêu cầu HS đã hoàn thành chương trình lớp 4</w:t>
            </w:r>
          </w:p>
        </w:tc>
      </w:tr>
      <w:tr w:rsidR="00984170" w:rsidTr="00005DAF">
        <w:tc>
          <w:tcPr>
            <w:tcW w:w="675" w:type="dxa"/>
          </w:tcPr>
          <w:p w:rsidR="00984170" w:rsidRDefault="00984170" w:rsidP="00777374">
            <w:pPr>
              <w:spacing w:line="234" w:lineRule="atLeast"/>
              <w:jc w:val="center"/>
              <w:rPr>
                <w:rFonts w:eastAsia="Times New Roman" w:cs="Times New Roman"/>
                <w:b/>
                <w:bCs/>
                <w:color w:val="000000"/>
                <w:sz w:val="24"/>
                <w:szCs w:val="24"/>
              </w:rPr>
            </w:pPr>
            <w:r>
              <w:rPr>
                <w:rFonts w:eastAsia="Times New Roman" w:cs="Times New Roman"/>
                <w:b/>
                <w:bCs/>
                <w:color w:val="000000"/>
                <w:sz w:val="24"/>
                <w:szCs w:val="24"/>
              </w:rPr>
              <w:t>II</w:t>
            </w:r>
          </w:p>
        </w:tc>
        <w:tc>
          <w:tcPr>
            <w:tcW w:w="1735" w:type="dxa"/>
          </w:tcPr>
          <w:p w:rsidR="00984170" w:rsidRDefault="00984170" w:rsidP="001B51F0">
            <w:pPr>
              <w:spacing w:line="234" w:lineRule="atLeast"/>
              <w:rPr>
                <w:rFonts w:eastAsia="Times New Roman" w:cs="Times New Roman"/>
                <w:b/>
                <w:bCs/>
                <w:color w:val="000000"/>
                <w:sz w:val="24"/>
                <w:szCs w:val="24"/>
              </w:rPr>
            </w:pPr>
            <w:r w:rsidRPr="00921A76">
              <w:rPr>
                <w:rFonts w:eastAsia="Times New Roman" w:cs="Times New Roman"/>
                <w:color w:val="000000"/>
                <w:sz w:val="24"/>
                <w:szCs w:val="24"/>
                <w:lang w:val="vi-VN"/>
              </w:rPr>
              <w:t>Chương trình giáo dục mà cơ sở giáo d</w:t>
            </w:r>
            <w:r w:rsidRPr="00921A76">
              <w:rPr>
                <w:rFonts w:eastAsia="Times New Roman" w:cs="Times New Roman"/>
                <w:color w:val="000000"/>
                <w:sz w:val="24"/>
                <w:szCs w:val="24"/>
              </w:rPr>
              <w:t>ục </w:t>
            </w:r>
            <w:r w:rsidRPr="00921A76">
              <w:rPr>
                <w:rFonts w:eastAsia="Times New Roman" w:cs="Times New Roman"/>
                <w:color w:val="000000"/>
                <w:sz w:val="24"/>
                <w:szCs w:val="24"/>
                <w:lang w:val="vi-VN"/>
              </w:rPr>
              <w:t>thực hiện</w:t>
            </w:r>
          </w:p>
        </w:tc>
        <w:tc>
          <w:tcPr>
            <w:tcW w:w="8080" w:type="dxa"/>
            <w:gridSpan w:val="5"/>
          </w:tcPr>
          <w:p w:rsidR="00984170" w:rsidRPr="00984170" w:rsidRDefault="00984170" w:rsidP="00984170">
            <w:pPr>
              <w:spacing w:line="234" w:lineRule="atLeast"/>
              <w:jc w:val="both"/>
              <w:rPr>
                <w:rFonts w:eastAsia="Times New Roman" w:cs="Times New Roman"/>
                <w:b/>
                <w:bCs/>
                <w:color w:val="000000"/>
                <w:sz w:val="24"/>
                <w:szCs w:val="24"/>
              </w:rPr>
            </w:pPr>
            <w:r w:rsidRPr="00984170">
              <w:rPr>
                <w:sz w:val="24"/>
                <w:szCs w:val="24"/>
                <w:lang w:val="nl-NL"/>
              </w:rPr>
              <w:t xml:space="preserve">Thực hiện theo chương trình </w:t>
            </w:r>
            <w:r w:rsidRPr="00984170">
              <w:rPr>
                <w:sz w:val="24"/>
                <w:szCs w:val="24"/>
              </w:rPr>
              <w:t>giáo dục phổ thông theo quyết định số 16/2006/QĐ-BGD-ĐT ngày 05/05/2006</w:t>
            </w:r>
            <w:r w:rsidRPr="00984170">
              <w:rPr>
                <w:sz w:val="24"/>
                <w:szCs w:val="24"/>
                <w:lang w:val="nl-NL"/>
              </w:rPr>
              <w:t xml:space="preserve"> và sách giáo khoa hiện hành do Bộ Giáo dục quy định và theo chuẩn kiến thức kĩ năng của từng môn học. Giáo viên giảng dạy theo hướng dẫn số 9832, ngày 01-9-2006 của Bộ Giáo dục</w:t>
            </w:r>
          </w:p>
        </w:tc>
      </w:tr>
      <w:tr w:rsidR="00984170" w:rsidTr="00005DAF">
        <w:tc>
          <w:tcPr>
            <w:tcW w:w="675" w:type="dxa"/>
          </w:tcPr>
          <w:p w:rsidR="00984170" w:rsidRDefault="00984170" w:rsidP="00777374">
            <w:pPr>
              <w:spacing w:line="234" w:lineRule="atLeast"/>
              <w:jc w:val="center"/>
              <w:rPr>
                <w:rFonts w:eastAsia="Times New Roman" w:cs="Times New Roman"/>
                <w:b/>
                <w:bCs/>
                <w:color w:val="000000"/>
                <w:sz w:val="24"/>
                <w:szCs w:val="24"/>
              </w:rPr>
            </w:pPr>
            <w:r>
              <w:rPr>
                <w:rFonts w:eastAsia="Times New Roman" w:cs="Times New Roman"/>
                <w:b/>
                <w:bCs/>
                <w:color w:val="000000"/>
                <w:sz w:val="24"/>
                <w:szCs w:val="24"/>
              </w:rPr>
              <w:t>III</w:t>
            </w:r>
          </w:p>
        </w:tc>
        <w:tc>
          <w:tcPr>
            <w:tcW w:w="1735" w:type="dxa"/>
          </w:tcPr>
          <w:p w:rsidR="00984170" w:rsidRDefault="00984170" w:rsidP="00F06B9F">
            <w:pPr>
              <w:spacing w:line="234" w:lineRule="atLeast"/>
              <w:rPr>
                <w:rFonts w:eastAsia="Times New Roman" w:cs="Times New Roman"/>
                <w:b/>
                <w:bCs/>
                <w:color w:val="000000"/>
                <w:sz w:val="24"/>
                <w:szCs w:val="24"/>
              </w:rPr>
            </w:pPr>
            <w:r w:rsidRPr="00921A76">
              <w:rPr>
                <w:rFonts w:eastAsia="Times New Roman" w:cs="Times New Roman"/>
                <w:color w:val="000000"/>
                <w:sz w:val="24"/>
                <w:szCs w:val="24"/>
                <w:lang w:val="vi-VN"/>
              </w:rPr>
              <w:t>Yêu cầu về phối hợp giữa cơ sở giáo dục và gia đình. Yêu cầu về thái độ h</w:t>
            </w:r>
            <w:r w:rsidRPr="00921A76">
              <w:rPr>
                <w:rFonts w:eastAsia="Times New Roman" w:cs="Times New Roman"/>
                <w:color w:val="000000"/>
                <w:sz w:val="24"/>
                <w:szCs w:val="24"/>
              </w:rPr>
              <w:t>ọc </w:t>
            </w:r>
            <w:r w:rsidRPr="00921A76">
              <w:rPr>
                <w:rFonts w:eastAsia="Times New Roman" w:cs="Times New Roman"/>
                <w:color w:val="000000"/>
                <w:sz w:val="24"/>
                <w:szCs w:val="24"/>
                <w:lang w:val="vi-VN"/>
              </w:rPr>
              <w:t>tập của học sinh</w:t>
            </w:r>
          </w:p>
        </w:tc>
        <w:tc>
          <w:tcPr>
            <w:tcW w:w="8080" w:type="dxa"/>
            <w:gridSpan w:val="5"/>
          </w:tcPr>
          <w:p w:rsidR="004740F3" w:rsidRPr="004740F3" w:rsidRDefault="004740F3" w:rsidP="00005DAF">
            <w:pPr>
              <w:jc w:val="both"/>
              <w:rPr>
                <w:sz w:val="24"/>
                <w:szCs w:val="24"/>
                <w:lang w:val="nl-NL"/>
              </w:rPr>
            </w:pPr>
            <w:r w:rsidRPr="004740F3">
              <w:rPr>
                <w:sz w:val="24"/>
                <w:szCs w:val="24"/>
                <w:lang w:val="nl-NL"/>
              </w:rPr>
              <w:t xml:space="preserve">Nhà trường sẽ thông báo  kết quả </w:t>
            </w:r>
            <w:r>
              <w:rPr>
                <w:sz w:val="24"/>
                <w:szCs w:val="24"/>
                <w:lang w:val="nl-NL"/>
              </w:rPr>
              <w:t xml:space="preserve">đánh giá  </w:t>
            </w:r>
            <w:r w:rsidRPr="004740F3">
              <w:rPr>
                <w:sz w:val="24"/>
                <w:szCs w:val="24"/>
                <w:lang w:val="nl-NL"/>
              </w:rPr>
              <w:t xml:space="preserve">giáo dục học tập của học sinh </w:t>
            </w:r>
            <w:r w:rsidR="002C20FE">
              <w:rPr>
                <w:sz w:val="24"/>
                <w:szCs w:val="24"/>
                <w:lang w:val="nl-NL"/>
              </w:rPr>
              <w:t xml:space="preserve">cho CMHS biết </w:t>
            </w:r>
            <w:r w:rsidRPr="004740F3">
              <w:rPr>
                <w:sz w:val="24"/>
                <w:szCs w:val="24"/>
                <w:lang w:val="nl-NL"/>
              </w:rPr>
              <w:t>trong từng thời điểm (GK1, CK1, GK2, CN). Thường xuyên giữ mối  liên hệ mật thiết giữa Ban giám hiệu, giáo viên chủ nhiệm và BĐD cha mẹ học sinh trường, lớp, cha mẹ học sinh để cùng chăm lo việc học tập của con em. Tổ chức họp CMHS ít nhất 3lần/năm (Đầu năm, Cuối kỳ I và cuối năm).</w:t>
            </w:r>
          </w:p>
          <w:p w:rsidR="00984170" w:rsidRPr="00984170" w:rsidRDefault="004740F3" w:rsidP="00005DAF">
            <w:pPr>
              <w:spacing w:line="234" w:lineRule="atLeast"/>
              <w:jc w:val="both"/>
              <w:rPr>
                <w:rFonts w:eastAsia="Times New Roman" w:cs="Times New Roman"/>
                <w:b/>
                <w:bCs/>
                <w:color w:val="000000"/>
                <w:sz w:val="24"/>
                <w:szCs w:val="24"/>
              </w:rPr>
            </w:pPr>
            <w:r w:rsidRPr="004740F3">
              <w:rPr>
                <w:sz w:val="24"/>
                <w:szCs w:val="24"/>
                <w:lang w:val="nl-NL"/>
              </w:rPr>
              <w:t>Học sinh phải thực hiện đầy đủ 5 nhiệm vụ của một HS tiểu học, chấp hành tốt nội quy của nhà  trường.</w:t>
            </w:r>
          </w:p>
        </w:tc>
      </w:tr>
      <w:tr w:rsidR="00984170" w:rsidTr="00005DAF">
        <w:tc>
          <w:tcPr>
            <w:tcW w:w="675" w:type="dxa"/>
          </w:tcPr>
          <w:p w:rsidR="00984170" w:rsidRDefault="00984170" w:rsidP="00777374">
            <w:pPr>
              <w:spacing w:line="234" w:lineRule="atLeast"/>
              <w:jc w:val="center"/>
              <w:rPr>
                <w:rFonts w:eastAsia="Times New Roman" w:cs="Times New Roman"/>
                <w:b/>
                <w:bCs/>
                <w:color w:val="000000"/>
                <w:sz w:val="24"/>
                <w:szCs w:val="24"/>
              </w:rPr>
            </w:pPr>
            <w:r>
              <w:rPr>
                <w:rFonts w:eastAsia="Times New Roman" w:cs="Times New Roman"/>
                <w:b/>
                <w:bCs/>
                <w:color w:val="000000"/>
                <w:sz w:val="24"/>
                <w:szCs w:val="24"/>
              </w:rPr>
              <w:t>IV</w:t>
            </w:r>
          </w:p>
        </w:tc>
        <w:tc>
          <w:tcPr>
            <w:tcW w:w="1735" w:type="dxa"/>
            <w:vAlign w:val="center"/>
          </w:tcPr>
          <w:p w:rsidR="00984170" w:rsidRPr="00921A76" w:rsidRDefault="00984170" w:rsidP="00005DAF">
            <w:pPr>
              <w:spacing w:before="120" w:line="234" w:lineRule="atLeast"/>
              <w:rPr>
                <w:rFonts w:eastAsia="Times New Roman" w:cs="Times New Roman"/>
                <w:color w:val="000000"/>
                <w:sz w:val="24"/>
                <w:szCs w:val="24"/>
              </w:rPr>
            </w:pPr>
            <w:r w:rsidRPr="00921A76">
              <w:rPr>
                <w:rFonts w:eastAsia="Times New Roman" w:cs="Times New Roman"/>
                <w:color w:val="000000"/>
                <w:sz w:val="24"/>
                <w:szCs w:val="24"/>
                <w:lang w:val="vi-VN"/>
              </w:rPr>
              <w:t>Các hoạt động hỗ trợ học tập, sinh ho</w:t>
            </w:r>
            <w:r w:rsidRPr="00921A76">
              <w:rPr>
                <w:rFonts w:eastAsia="Times New Roman" w:cs="Times New Roman"/>
                <w:color w:val="000000"/>
                <w:sz w:val="24"/>
                <w:szCs w:val="24"/>
              </w:rPr>
              <w:t>ạ</w:t>
            </w:r>
            <w:r w:rsidRPr="00921A76">
              <w:rPr>
                <w:rFonts w:eastAsia="Times New Roman" w:cs="Times New Roman"/>
                <w:color w:val="000000"/>
                <w:sz w:val="24"/>
                <w:szCs w:val="24"/>
                <w:lang w:val="vi-VN"/>
              </w:rPr>
              <w:t>t của học sinh ở cơ sở giáo dục</w:t>
            </w:r>
          </w:p>
        </w:tc>
        <w:tc>
          <w:tcPr>
            <w:tcW w:w="8080" w:type="dxa"/>
            <w:gridSpan w:val="5"/>
          </w:tcPr>
          <w:p w:rsidR="00984170" w:rsidRPr="00994826" w:rsidRDefault="00994826" w:rsidP="00994826">
            <w:pPr>
              <w:spacing w:line="234" w:lineRule="atLeast"/>
              <w:jc w:val="both"/>
              <w:rPr>
                <w:rFonts w:eastAsia="Times New Roman" w:cs="Times New Roman"/>
                <w:b/>
                <w:bCs/>
                <w:color w:val="000000"/>
                <w:sz w:val="24"/>
                <w:szCs w:val="24"/>
              </w:rPr>
            </w:pPr>
            <w:r w:rsidRPr="00994826">
              <w:rPr>
                <w:sz w:val="24"/>
                <w:szCs w:val="24"/>
                <w:lang w:val="nl-NL"/>
              </w:rPr>
              <w:t xml:space="preserve">Trường thường xuyên tổ chức các hoạt động hỗ trợ học tập cho học sinh: giáo dục các kỹ năng các kỹ năng sống, </w:t>
            </w:r>
            <w:r>
              <w:rPr>
                <w:sz w:val="24"/>
                <w:szCs w:val="24"/>
                <w:lang w:val="nl-NL"/>
              </w:rPr>
              <w:t xml:space="preserve">hoạt động trải nghiệm sáng tạo, </w:t>
            </w:r>
            <w:r w:rsidRPr="00994826">
              <w:rPr>
                <w:sz w:val="24"/>
                <w:szCs w:val="24"/>
                <w:lang w:val="nl-NL"/>
              </w:rPr>
              <w:t>sơ cấp cứu, hội thi nghi thức Đội, thăm mẹ Việt Nam anh hùng ...., Ngoài ra trường khuyến khích tổ chức dạy các lớp năng khiếu như: Lớp võ, Aerobic, Bơi lội, bóng đá ...  cho học sinh.</w:t>
            </w:r>
          </w:p>
        </w:tc>
      </w:tr>
      <w:tr w:rsidR="00984170" w:rsidTr="00005DAF">
        <w:tc>
          <w:tcPr>
            <w:tcW w:w="675" w:type="dxa"/>
          </w:tcPr>
          <w:p w:rsidR="00984170" w:rsidRDefault="00984170" w:rsidP="00777374">
            <w:pPr>
              <w:spacing w:line="234" w:lineRule="atLeast"/>
              <w:jc w:val="center"/>
              <w:rPr>
                <w:rFonts w:eastAsia="Times New Roman" w:cs="Times New Roman"/>
                <w:b/>
                <w:bCs/>
                <w:color w:val="000000"/>
                <w:sz w:val="24"/>
                <w:szCs w:val="24"/>
              </w:rPr>
            </w:pPr>
            <w:r>
              <w:rPr>
                <w:rFonts w:eastAsia="Times New Roman" w:cs="Times New Roman"/>
                <w:b/>
                <w:bCs/>
                <w:color w:val="000000"/>
                <w:sz w:val="24"/>
                <w:szCs w:val="24"/>
              </w:rPr>
              <w:t>V</w:t>
            </w:r>
          </w:p>
        </w:tc>
        <w:tc>
          <w:tcPr>
            <w:tcW w:w="1735" w:type="dxa"/>
            <w:vAlign w:val="center"/>
          </w:tcPr>
          <w:p w:rsidR="00984170" w:rsidRPr="00921A76" w:rsidRDefault="00984170" w:rsidP="00005DAF">
            <w:pPr>
              <w:spacing w:before="120" w:line="234" w:lineRule="atLeast"/>
              <w:rPr>
                <w:rFonts w:eastAsia="Times New Roman" w:cs="Times New Roman"/>
                <w:color w:val="000000"/>
                <w:sz w:val="24"/>
                <w:szCs w:val="24"/>
              </w:rPr>
            </w:pPr>
            <w:r w:rsidRPr="00921A76">
              <w:rPr>
                <w:rFonts w:eastAsia="Times New Roman" w:cs="Times New Roman"/>
                <w:color w:val="000000"/>
                <w:sz w:val="24"/>
                <w:szCs w:val="24"/>
                <w:lang w:val="vi-VN"/>
              </w:rPr>
              <w:t>Kết quả năng lực, phẩm ch</w:t>
            </w:r>
            <w:r w:rsidRPr="00921A76">
              <w:rPr>
                <w:rFonts w:eastAsia="Times New Roman" w:cs="Times New Roman"/>
                <w:color w:val="000000"/>
                <w:sz w:val="24"/>
                <w:szCs w:val="24"/>
              </w:rPr>
              <w:t>ấ</w:t>
            </w:r>
            <w:r w:rsidRPr="00921A76">
              <w:rPr>
                <w:rFonts w:eastAsia="Times New Roman" w:cs="Times New Roman"/>
                <w:color w:val="000000"/>
                <w:sz w:val="24"/>
                <w:szCs w:val="24"/>
                <w:lang w:val="vi-VN"/>
              </w:rPr>
              <w:t>t, học tập, sức khỏe của học sinh dự ki</w:t>
            </w:r>
            <w:r w:rsidRPr="00921A76">
              <w:rPr>
                <w:rFonts w:eastAsia="Times New Roman" w:cs="Times New Roman"/>
                <w:color w:val="000000"/>
                <w:sz w:val="24"/>
                <w:szCs w:val="24"/>
              </w:rPr>
              <w:t>ế</w:t>
            </w:r>
            <w:r w:rsidRPr="00921A76">
              <w:rPr>
                <w:rFonts w:eastAsia="Times New Roman" w:cs="Times New Roman"/>
                <w:color w:val="000000"/>
                <w:sz w:val="24"/>
                <w:szCs w:val="24"/>
                <w:lang w:val="vi-VN"/>
              </w:rPr>
              <w:t>n đ</w:t>
            </w:r>
            <w:r w:rsidRPr="00921A76">
              <w:rPr>
                <w:rFonts w:eastAsia="Times New Roman" w:cs="Times New Roman"/>
                <w:color w:val="000000"/>
                <w:sz w:val="24"/>
                <w:szCs w:val="24"/>
              </w:rPr>
              <w:t>ạ</w:t>
            </w:r>
            <w:r w:rsidRPr="00921A76">
              <w:rPr>
                <w:rFonts w:eastAsia="Times New Roman" w:cs="Times New Roman"/>
                <w:color w:val="000000"/>
                <w:sz w:val="24"/>
                <w:szCs w:val="24"/>
                <w:lang w:val="vi-VN"/>
              </w:rPr>
              <w:t>t được</w:t>
            </w:r>
          </w:p>
        </w:tc>
        <w:tc>
          <w:tcPr>
            <w:tcW w:w="8080" w:type="dxa"/>
            <w:gridSpan w:val="5"/>
          </w:tcPr>
          <w:p w:rsidR="0034569E" w:rsidRPr="0034569E" w:rsidRDefault="0034569E" w:rsidP="0034569E">
            <w:pPr>
              <w:jc w:val="both"/>
              <w:rPr>
                <w:sz w:val="24"/>
                <w:szCs w:val="24"/>
                <w:lang w:val="nl-NL"/>
              </w:rPr>
            </w:pPr>
            <w:r w:rsidRPr="0034569E">
              <w:rPr>
                <w:sz w:val="24"/>
                <w:szCs w:val="24"/>
                <w:lang w:val="nl-NL"/>
              </w:rPr>
              <w:t>Dự kiến kết quả đạt được trong năm 2017-2018:</w:t>
            </w:r>
          </w:p>
          <w:p w:rsidR="0034569E" w:rsidRPr="0034569E" w:rsidRDefault="0034569E" w:rsidP="0034569E">
            <w:pPr>
              <w:jc w:val="both"/>
              <w:rPr>
                <w:sz w:val="24"/>
                <w:szCs w:val="24"/>
                <w:lang w:val="nl-NL"/>
              </w:rPr>
            </w:pPr>
            <w:r w:rsidRPr="0034569E">
              <w:rPr>
                <w:sz w:val="24"/>
                <w:szCs w:val="24"/>
                <w:lang w:val="nl-NL"/>
              </w:rPr>
              <w:t xml:space="preserve">- </w:t>
            </w:r>
            <w:r>
              <w:rPr>
                <w:sz w:val="24"/>
                <w:szCs w:val="24"/>
                <w:lang w:val="nl-NL"/>
              </w:rPr>
              <w:t>Ngăng lực, phẩm chất</w:t>
            </w:r>
            <w:r w:rsidRPr="0034569E">
              <w:rPr>
                <w:sz w:val="24"/>
                <w:szCs w:val="24"/>
                <w:lang w:val="nl-NL"/>
              </w:rPr>
              <w:t>: 100% HS thực hiện đầy đủ.</w:t>
            </w:r>
          </w:p>
          <w:p w:rsidR="0034569E" w:rsidRPr="0034569E" w:rsidRDefault="0034569E" w:rsidP="0034569E">
            <w:pPr>
              <w:jc w:val="both"/>
              <w:rPr>
                <w:sz w:val="24"/>
                <w:szCs w:val="24"/>
                <w:lang w:val="nl-NL"/>
              </w:rPr>
            </w:pPr>
            <w:r w:rsidRPr="0034569E">
              <w:rPr>
                <w:sz w:val="24"/>
                <w:szCs w:val="24"/>
                <w:lang w:val="nl-NL"/>
              </w:rPr>
              <w:t>- Học tập: Học sinh hoàn thành chương trình lớp học (Lớp 1, 2, 3, 4) trên 97 %; Học sinh hoàn thành chương trình bậc Tiểu học (Lớp Năm) là 100 %</w:t>
            </w:r>
          </w:p>
          <w:p w:rsidR="00984170" w:rsidRPr="00984170" w:rsidRDefault="0034569E" w:rsidP="0034569E">
            <w:pPr>
              <w:spacing w:line="234" w:lineRule="atLeast"/>
              <w:jc w:val="both"/>
              <w:rPr>
                <w:rFonts w:eastAsia="Times New Roman" w:cs="Times New Roman"/>
                <w:b/>
                <w:bCs/>
                <w:color w:val="000000"/>
                <w:sz w:val="24"/>
                <w:szCs w:val="24"/>
              </w:rPr>
            </w:pPr>
            <w:r w:rsidRPr="0034569E">
              <w:rPr>
                <w:sz w:val="24"/>
                <w:szCs w:val="24"/>
                <w:lang w:val="nl-NL"/>
              </w:rPr>
              <w:t>- Sức khỏe: 100% Học sinh có sức khỏe bình thường trở lên.</w:t>
            </w:r>
          </w:p>
        </w:tc>
      </w:tr>
      <w:tr w:rsidR="00984170" w:rsidTr="00005DAF">
        <w:tc>
          <w:tcPr>
            <w:tcW w:w="675" w:type="dxa"/>
          </w:tcPr>
          <w:p w:rsidR="00984170" w:rsidRDefault="00984170" w:rsidP="00777374">
            <w:pPr>
              <w:spacing w:line="234" w:lineRule="atLeast"/>
              <w:jc w:val="center"/>
              <w:rPr>
                <w:rFonts w:eastAsia="Times New Roman" w:cs="Times New Roman"/>
                <w:b/>
                <w:bCs/>
                <w:color w:val="000000"/>
                <w:sz w:val="24"/>
                <w:szCs w:val="24"/>
              </w:rPr>
            </w:pPr>
            <w:r>
              <w:rPr>
                <w:rFonts w:eastAsia="Times New Roman" w:cs="Times New Roman"/>
                <w:b/>
                <w:bCs/>
                <w:color w:val="000000"/>
                <w:sz w:val="24"/>
                <w:szCs w:val="24"/>
              </w:rPr>
              <w:t>VI</w:t>
            </w:r>
          </w:p>
        </w:tc>
        <w:tc>
          <w:tcPr>
            <w:tcW w:w="1735" w:type="dxa"/>
            <w:vAlign w:val="center"/>
          </w:tcPr>
          <w:p w:rsidR="00984170" w:rsidRPr="00921A76" w:rsidRDefault="00984170" w:rsidP="00005DAF">
            <w:pPr>
              <w:spacing w:before="120" w:line="234" w:lineRule="atLeast"/>
              <w:rPr>
                <w:rFonts w:eastAsia="Times New Roman" w:cs="Times New Roman"/>
                <w:color w:val="000000"/>
                <w:sz w:val="24"/>
                <w:szCs w:val="24"/>
              </w:rPr>
            </w:pPr>
            <w:r w:rsidRPr="00921A76">
              <w:rPr>
                <w:rFonts w:eastAsia="Times New Roman" w:cs="Times New Roman"/>
                <w:color w:val="000000"/>
                <w:sz w:val="24"/>
                <w:szCs w:val="24"/>
                <w:lang w:val="vi-VN"/>
              </w:rPr>
              <w:t>Khả năng học tập tiếp tục của học sinh</w:t>
            </w:r>
          </w:p>
        </w:tc>
        <w:tc>
          <w:tcPr>
            <w:tcW w:w="8080" w:type="dxa"/>
            <w:gridSpan w:val="5"/>
          </w:tcPr>
          <w:p w:rsidR="00256B58" w:rsidRPr="00256B58" w:rsidRDefault="00256B58" w:rsidP="00256B58">
            <w:pPr>
              <w:jc w:val="both"/>
              <w:rPr>
                <w:sz w:val="24"/>
                <w:szCs w:val="24"/>
                <w:lang w:val="nl-NL"/>
              </w:rPr>
            </w:pPr>
            <w:r w:rsidRPr="00256B58">
              <w:rPr>
                <w:sz w:val="24"/>
                <w:szCs w:val="24"/>
                <w:lang w:val="nl-NL"/>
              </w:rPr>
              <w:t>- Phối hợp tốt với địa phương, các Đoàn thể trong và ngoài nhà trường tạo điều kiện thuận lợi để giúp đỡ học sinh có hoàn cảnh khó khăn đến trường.</w:t>
            </w:r>
          </w:p>
          <w:p w:rsidR="00256B58" w:rsidRPr="00256B58" w:rsidRDefault="00256B58" w:rsidP="00256B58">
            <w:pPr>
              <w:jc w:val="both"/>
              <w:rPr>
                <w:sz w:val="24"/>
                <w:szCs w:val="24"/>
                <w:lang w:val="nl-NL"/>
              </w:rPr>
            </w:pPr>
            <w:r w:rsidRPr="00256B58">
              <w:rPr>
                <w:sz w:val="24"/>
                <w:szCs w:val="24"/>
                <w:lang w:val="nl-NL"/>
              </w:rPr>
              <w:t>- Đảm bảo tốt việc duy trì sĩ số học sinh, làm tốt công tác vận động học sinh có nguy cơ bỏ học trở lại trường.</w:t>
            </w:r>
          </w:p>
          <w:p w:rsidR="00984170" w:rsidRPr="00984170" w:rsidRDefault="00256B58" w:rsidP="00256B58">
            <w:pPr>
              <w:spacing w:line="234" w:lineRule="atLeast"/>
              <w:jc w:val="both"/>
              <w:rPr>
                <w:rFonts w:eastAsia="Times New Roman" w:cs="Times New Roman"/>
                <w:b/>
                <w:bCs/>
                <w:color w:val="000000"/>
                <w:sz w:val="24"/>
                <w:szCs w:val="24"/>
              </w:rPr>
            </w:pPr>
            <w:r w:rsidRPr="00256B58">
              <w:rPr>
                <w:sz w:val="24"/>
                <w:szCs w:val="24"/>
                <w:lang w:val="nl-NL"/>
              </w:rPr>
              <w:t xml:space="preserve"> - Đảm bảo trên 97% Học sinh của trường đạt chuẩn kiến thức- kĩ năng, có khả năng học tập tiếp ở các lớp trên.</w:t>
            </w:r>
          </w:p>
        </w:tc>
      </w:tr>
    </w:tbl>
    <w:p w:rsidR="00EE7464" w:rsidRDefault="00EE7464" w:rsidP="00256B58">
      <w:pPr>
        <w:shd w:val="clear" w:color="auto" w:fill="FFFFFF"/>
        <w:spacing w:line="234" w:lineRule="atLeast"/>
        <w:rPr>
          <w:rFonts w:eastAsia="Times New Roman" w:cs="Times New Roman"/>
          <w:b/>
          <w:bCs/>
          <w:color w:val="00000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7"/>
      </w:tblGrid>
      <w:tr w:rsidR="00EE7464" w:rsidTr="00EE7464">
        <w:tc>
          <w:tcPr>
            <w:tcW w:w="4786" w:type="dxa"/>
          </w:tcPr>
          <w:p w:rsidR="00EE7464" w:rsidRDefault="00EE7464" w:rsidP="00777374">
            <w:pPr>
              <w:spacing w:line="234" w:lineRule="atLeast"/>
              <w:jc w:val="center"/>
              <w:rPr>
                <w:rFonts w:eastAsia="Times New Roman" w:cs="Times New Roman"/>
                <w:b/>
                <w:bCs/>
                <w:color w:val="000000"/>
                <w:sz w:val="24"/>
                <w:szCs w:val="24"/>
              </w:rPr>
            </w:pPr>
          </w:p>
        </w:tc>
        <w:tc>
          <w:tcPr>
            <w:tcW w:w="4787" w:type="dxa"/>
          </w:tcPr>
          <w:p w:rsidR="00EE7464" w:rsidRDefault="00EE7464" w:rsidP="00EE7464">
            <w:pPr>
              <w:shd w:val="clear" w:color="auto" w:fill="FFFFFF"/>
              <w:spacing w:line="234" w:lineRule="atLeast"/>
              <w:jc w:val="right"/>
              <w:rPr>
                <w:rFonts w:eastAsia="Times New Roman" w:cs="Times New Roman"/>
                <w:color w:val="000000"/>
                <w:sz w:val="24"/>
                <w:szCs w:val="24"/>
              </w:rPr>
            </w:pPr>
            <w:r w:rsidRPr="00892E01">
              <w:rPr>
                <w:rFonts w:eastAsia="Times New Roman" w:cs="Times New Roman"/>
                <w:i/>
                <w:color w:val="000000"/>
                <w:sz w:val="24"/>
                <w:szCs w:val="24"/>
              </w:rPr>
              <w:t>Thuận Giao,</w:t>
            </w:r>
            <w:r w:rsidRPr="00921A76">
              <w:rPr>
                <w:rFonts w:eastAsia="Times New Roman" w:cs="Times New Roman"/>
                <w:i/>
                <w:color w:val="000000"/>
                <w:sz w:val="24"/>
                <w:szCs w:val="24"/>
                <w:lang w:val="vi-VN"/>
              </w:rPr>
              <w:t xml:space="preserve"> ngày </w:t>
            </w:r>
            <w:r w:rsidR="001E58AD">
              <w:rPr>
                <w:rFonts w:eastAsia="Times New Roman" w:cs="Times New Roman"/>
                <w:i/>
                <w:color w:val="000000"/>
                <w:sz w:val="24"/>
                <w:szCs w:val="24"/>
              </w:rPr>
              <w:t>27</w:t>
            </w:r>
            <w:r w:rsidRPr="00921A76">
              <w:rPr>
                <w:rFonts w:eastAsia="Times New Roman" w:cs="Times New Roman"/>
                <w:i/>
                <w:color w:val="000000"/>
                <w:sz w:val="24"/>
                <w:szCs w:val="24"/>
              </w:rPr>
              <w:t> </w:t>
            </w:r>
            <w:r w:rsidRPr="00921A76">
              <w:rPr>
                <w:rFonts w:eastAsia="Times New Roman" w:cs="Times New Roman"/>
                <w:i/>
                <w:color w:val="000000"/>
                <w:sz w:val="24"/>
                <w:szCs w:val="24"/>
                <w:lang w:val="vi-VN"/>
              </w:rPr>
              <w:t>tháng </w:t>
            </w:r>
            <w:r w:rsidR="001E58AD">
              <w:rPr>
                <w:rFonts w:eastAsia="Times New Roman" w:cs="Times New Roman"/>
                <w:i/>
                <w:color w:val="000000"/>
                <w:sz w:val="24"/>
                <w:szCs w:val="24"/>
              </w:rPr>
              <w:t>12</w:t>
            </w:r>
            <w:r w:rsidRPr="00921A76">
              <w:rPr>
                <w:rFonts w:eastAsia="Times New Roman" w:cs="Times New Roman"/>
                <w:i/>
                <w:color w:val="000000"/>
                <w:sz w:val="24"/>
                <w:szCs w:val="24"/>
              </w:rPr>
              <w:t> </w:t>
            </w:r>
            <w:r w:rsidRPr="00921A76">
              <w:rPr>
                <w:rFonts w:eastAsia="Times New Roman" w:cs="Times New Roman"/>
                <w:i/>
                <w:color w:val="000000"/>
                <w:sz w:val="24"/>
                <w:szCs w:val="24"/>
                <w:lang w:val="vi-VN"/>
              </w:rPr>
              <w:t>năm</w:t>
            </w:r>
            <w:r w:rsidRPr="00921A76">
              <w:rPr>
                <w:rFonts w:eastAsia="Times New Roman" w:cs="Times New Roman"/>
                <w:i/>
                <w:color w:val="000000"/>
                <w:sz w:val="24"/>
                <w:szCs w:val="24"/>
              </w:rPr>
              <w:t> </w:t>
            </w:r>
            <w:r w:rsidR="00256B58">
              <w:rPr>
                <w:rFonts w:eastAsia="Times New Roman" w:cs="Times New Roman"/>
                <w:i/>
                <w:color w:val="000000"/>
                <w:sz w:val="24"/>
                <w:szCs w:val="24"/>
              </w:rPr>
              <w:t>2018</w:t>
            </w:r>
          </w:p>
          <w:p w:rsidR="00EE7464" w:rsidRDefault="00EE7464" w:rsidP="00EE7464">
            <w:pPr>
              <w:shd w:val="clear" w:color="auto" w:fill="FFFFFF"/>
              <w:spacing w:line="234" w:lineRule="atLeast"/>
              <w:jc w:val="center"/>
              <w:rPr>
                <w:rFonts w:eastAsia="Times New Roman" w:cs="Times New Roman"/>
                <w:b/>
                <w:bCs/>
                <w:color w:val="000000"/>
                <w:sz w:val="24"/>
                <w:szCs w:val="24"/>
              </w:rPr>
            </w:pPr>
            <w:r w:rsidRPr="00921A76">
              <w:rPr>
                <w:rFonts w:eastAsia="Times New Roman" w:cs="Times New Roman"/>
                <w:color w:val="000000"/>
                <w:sz w:val="24"/>
                <w:szCs w:val="24"/>
                <w:lang w:val="vi-VN"/>
              </w:rPr>
              <w:t>Thủ trưởng đơn vị</w:t>
            </w:r>
            <w:r w:rsidRPr="00921A76">
              <w:rPr>
                <w:rFonts w:eastAsia="Times New Roman" w:cs="Times New Roman"/>
                <w:color w:val="000000"/>
                <w:sz w:val="24"/>
                <w:szCs w:val="24"/>
              </w:rPr>
              <w:br/>
            </w:r>
            <w:r w:rsidRPr="00921A76">
              <w:rPr>
                <w:rFonts w:eastAsia="Times New Roman" w:cs="Times New Roman"/>
                <w:color w:val="000000"/>
                <w:sz w:val="24"/>
                <w:szCs w:val="24"/>
                <w:lang w:val="vi-VN"/>
              </w:rPr>
              <w:t>(Ký tên và đóng dấu)</w:t>
            </w:r>
          </w:p>
          <w:p w:rsidR="00EE7464" w:rsidRDefault="00EE7464" w:rsidP="00777374">
            <w:pPr>
              <w:spacing w:line="234" w:lineRule="atLeast"/>
              <w:jc w:val="center"/>
              <w:rPr>
                <w:rFonts w:eastAsia="Times New Roman" w:cs="Times New Roman"/>
                <w:b/>
                <w:bCs/>
                <w:color w:val="000000"/>
                <w:sz w:val="24"/>
                <w:szCs w:val="24"/>
              </w:rPr>
            </w:pPr>
          </w:p>
        </w:tc>
      </w:tr>
    </w:tbl>
    <w:p w:rsidR="00EE7464" w:rsidRDefault="00EE7464" w:rsidP="00777374">
      <w:pPr>
        <w:shd w:val="clear" w:color="auto" w:fill="FFFFFF"/>
        <w:spacing w:line="234" w:lineRule="atLeast"/>
        <w:jc w:val="center"/>
        <w:rPr>
          <w:rFonts w:eastAsia="Times New Roman" w:cs="Times New Roman"/>
          <w:b/>
          <w:bCs/>
          <w:color w:val="000000"/>
          <w:sz w:val="24"/>
          <w:szCs w:val="24"/>
        </w:rPr>
      </w:pPr>
      <w:bookmarkStart w:id="3" w:name="chuong_pl_6"/>
    </w:p>
    <w:p w:rsidR="00777374" w:rsidRPr="00921A76" w:rsidRDefault="00777374" w:rsidP="00777374">
      <w:pPr>
        <w:shd w:val="clear" w:color="auto" w:fill="FFFFFF"/>
        <w:spacing w:line="234" w:lineRule="atLeast"/>
        <w:jc w:val="center"/>
        <w:rPr>
          <w:rFonts w:eastAsia="Times New Roman" w:cs="Times New Roman"/>
          <w:color w:val="000000"/>
          <w:sz w:val="24"/>
          <w:szCs w:val="24"/>
        </w:rPr>
      </w:pPr>
      <w:r w:rsidRPr="00921A76">
        <w:rPr>
          <w:rFonts w:eastAsia="Times New Roman" w:cs="Times New Roman"/>
          <w:b/>
          <w:bCs/>
          <w:color w:val="000000"/>
          <w:sz w:val="24"/>
          <w:szCs w:val="24"/>
          <w:lang w:val="vi-VN"/>
        </w:rPr>
        <w:lastRenderedPageBreak/>
        <w:t>Biểu mẫu 06</w:t>
      </w:r>
      <w:bookmarkEnd w:id="3"/>
    </w:p>
    <w:p w:rsidR="007903D5" w:rsidRPr="00921A76" w:rsidRDefault="007903D5" w:rsidP="007903D5">
      <w:pPr>
        <w:shd w:val="clear" w:color="auto" w:fill="FFFFFF"/>
        <w:spacing w:before="120" w:line="234" w:lineRule="atLeast"/>
        <w:rPr>
          <w:rFonts w:eastAsia="Times New Roman" w:cs="Times New Roman"/>
          <w:color w:val="000000"/>
          <w:sz w:val="24"/>
          <w:szCs w:val="24"/>
        </w:rPr>
      </w:pPr>
      <w:bookmarkStart w:id="4" w:name="chuong_pl_6_name"/>
      <w:r>
        <w:rPr>
          <w:rFonts w:eastAsia="Times New Roman" w:cs="Times New Roman"/>
          <w:color w:val="000000"/>
          <w:sz w:val="24"/>
          <w:szCs w:val="24"/>
        </w:rPr>
        <w:t>PHÒNG GIÁO DỤC VÀ ĐÀO TẠO THỊ XÃ THUẬN AN</w:t>
      </w:r>
    </w:p>
    <w:p w:rsidR="007903D5" w:rsidRPr="00921A76" w:rsidRDefault="007903D5" w:rsidP="007903D5">
      <w:pPr>
        <w:shd w:val="clear" w:color="auto" w:fill="FFFFFF"/>
        <w:spacing w:before="120" w:line="234" w:lineRule="atLeast"/>
        <w:rPr>
          <w:rFonts w:eastAsia="Times New Roman" w:cs="Times New Roman"/>
          <w:b/>
          <w:color w:val="000000"/>
          <w:sz w:val="24"/>
          <w:szCs w:val="24"/>
        </w:rPr>
      </w:pPr>
      <w:r w:rsidRPr="007903D5">
        <w:rPr>
          <w:rFonts w:eastAsia="Times New Roman" w:cs="Times New Roman"/>
          <w:b/>
          <w:color w:val="000000"/>
          <w:sz w:val="24"/>
          <w:szCs w:val="24"/>
        </w:rPr>
        <w:t>TRƯỜNG TIỂU HỌC THUẬN GIAO 2</w:t>
      </w:r>
    </w:p>
    <w:p w:rsidR="00777374" w:rsidRPr="00921A76" w:rsidRDefault="00777374" w:rsidP="00777374">
      <w:pPr>
        <w:shd w:val="clear" w:color="auto" w:fill="FFFFFF"/>
        <w:spacing w:line="234" w:lineRule="atLeast"/>
        <w:jc w:val="center"/>
        <w:rPr>
          <w:rFonts w:eastAsia="Times New Roman" w:cs="Times New Roman"/>
          <w:color w:val="000000"/>
          <w:sz w:val="24"/>
          <w:szCs w:val="24"/>
        </w:rPr>
      </w:pPr>
      <w:r w:rsidRPr="00921A76">
        <w:rPr>
          <w:rFonts w:eastAsia="Times New Roman" w:cs="Times New Roman"/>
          <w:b/>
          <w:bCs/>
          <w:color w:val="000000"/>
          <w:sz w:val="24"/>
          <w:szCs w:val="24"/>
          <w:lang w:val="vi-VN"/>
        </w:rPr>
        <w:t>THÔNG BÁO</w:t>
      </w:r>
      <w:bookmarkEnd w:id="4"/>
    </w:p>
    <w:p w:rsidR="00777374" w:rsidRPr="00C8092D" w:rsidRDefault="00777374" w:rsidP="00777374">
      <w:pPr>
        <w:shd w:val="clear" w:color="auto" w:fill="FFFFFF"/>
        <w:spacing w:line="234" w:lineRule="atLeast"/>
        <w:jc w:val="center"/>
        <w:rPr>
          <w:rFonts w:eastAsia="Times New Roman" w:cs="Times New Roman"/>
          <w:color w:val="000000"/>
          <w:sz w:val="24"/>
          <w:szCs w:val="24"/>
        </w:rPr>
      </w:pPr>
      <w:bookmarkStart w:id="5" w:name="chuong_pl_6_name_name"/>
      <w:r w:rsidRPr="00921A76">
        <w:rPr>
          <w:rFonts w:eastAsia="Times New Roman" w:cs="Times New Roman"/>
          <w:b/>
          <w:bCs/>
          <w:color w:val="000000"/>
          <w:sz w:val="24"/>
          <w:szCs w:val="24"/>
          <w:lang w:val="vi-VN"/>
        </w:rPr>
        <w:t>Công khai thông tin chất lượng giáo dục tiểu học thực tế</w:t>
      </w:r>
      <w:r w:rsidR="001775AF">
        <w:rPr>
          <w:rFonts w:eastAsia="Times New Roman" w:cs="Times New Roman"/>
          <w:b/>
          <w:bCs/>
          <w:color w:val="000000"/>
          <w:sz w:val="24"/>
          <w:szCs w:val="24"/>
        </w:rPr>
        <w:t xml:space="preserve"> cuối kì I</w:t>
      </w:r>
      <w:r w:rsidRPr="00921A76">
        <w:rPr>
          <w:rFonts w:eastAsia="Times New Roman" w:cs="Times New Roman"/>
          <w:b/>
          <w:bCs/>
          <w:color w:val="000000"/>
          <w:sz w:val="24"/>
          <w:szCs w:val="24"/>
          <w:lang w:val="vi-VN"/>
        </w:rPr>
        <w:t xml:space="preserve">, năm học </w:t>
      </w:r>
      <w:bookmarkEnd w:id="5"/>
      <w:r w:rsidR="007A1BA1">
        <w:rPr>
          <w:rFonts w:eastAsia="Times New Roman" w:cs="Times New Roman"/>
          <w:b/>
          <w:bCs/>
          <w:color w:val="000000"/>
          <w:sz w:val="24"/>
          <w:szCs w:val="24"/>
        </w:rPr>
        <w:t>201</w:t>
      </w:r>
      <w:r w:rsidR="009A447E">
        <w:rPr>
          <w:rFonts w:eastAsia="Times New Roman" w:cs="Times New Roman"/>
          <w:b/>
          <w:bCs/>
          <w:color w:val="000000"/>
          <w:sz w:val="24"/>
          <w:szCs w:val="24"/>
        </w:rPr>
        <w:t>8-2019</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0"/>
        <w:gridCol w:w="835"/>
        <w:gridCol w:w="3261"/>
        <w:gridCol w:w="581"/>
        <w:gridCol w:w="282"/>
        <w:gridCol w:w="863"/>
        <w:gridCol w:w="863"/>
        <w:gridCol w:w="863"/>
        <w:gridCol w:w="767"/>
        <w:gridCol w:w="1049"/>
        <w:gridCol w:w="13"/>
      </w:tblGrid>
      <w:tr w:rsidR="00777374" w:rsidRPr="00921A76" w:rsidTr="00721D50">
        <w:trPr>
          <w:tblCellSpacing w:w="0" w:type="dxa"/>
        </w:trPr>
        <w:tc>
          <w:tcPr>
            <w:tcW w:w="456" w:type="pct"/>
            <w:gridSpan w:val="2"/>
            <w:vMerge w:val="restart"/>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STT</w:t>
            </w:r>
          </w:p>
        </w:tc>
        <w:tc>
          <w:tcPr>
            <w:tcW w:w="1735" w:type="pct"/>
            <w:vMerge w:val="restart"/>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Nội dung</w:t>
            </w:r>
          </w:p>
        </w:tc>
        <w:tc>
          <w:tcPr>
            <w:tcW w:w="459" w:type="pct"/>
            <w:gridSpan w:val="2"/>
            <w:vMerge w:val="restart"/>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Tổng số</w:t>
            </w:r>
          </w:p>
        </w:tc>
        <w:tc>
          <w:tcPr>
            <w:tcW w:w="2350" w:type="pct"/>
            <w:gridSpan w:val="6"/>
            <w:tcBorders>
              <w:top w:val="single" w:sz="8" w:space="0" w:color="auto"/>
              <w:left w:val="single" w:sz="8" w:space="0" w:color="auto"/>
              <w:bottom w:val="nil"/>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Chia ra theo khối lớp</w:t>
            </w:r>
          </w:p>
        </w:tc>
      </w:tr>
      <w:tr w:rsidR="00777374" w:rsidRPr="00921A76" w:rsidTr="00721D50">
        <w:trPr>
          <w:tblCellSpacing w:w="0" w:type="dxa"/>
        </w:trPr>
        <w:tc>
          <w:tcPr>
            <w:tcW w:w="0" w:type="auto"/>
            <w:gridSpan w:val="2"/>
            <w:vMerge/>
            <w:tcBorders>
              <w:top w:val="single" w:sz="8" w:space="0" w:color="auto"/>
              <w:left w:val="single" w:sz="8" w:space="0" w:color="auto"/>
              <w:bottom w:val="nil"/>
              <w:right w:val="nil"/>
            </w:tcBorders>
            <w:shd w:val="clear" w:color="auto" w:fill="FFFFFF"/>
            <w:vAlign w:val="center"/>
            <w:hideMark/>
          </w:tcPr>
          <w:p w:rsidR="00777374" w:rsidRPr="00921A76" w:rsidRDefault="00777374" w:rsidP="005502A6">
            <w:pPr>
              <w:rPr>
                <w:rFonts w:eastAsia="Times New Roman" w:cs="Times New Roman"/>
                <w:color w:val="000000"/>
                <w:sz w:val="24"/>
                <w:szCs w:val="24"/>
              </w:rPr>
            </w:pPr>
          </w:p>
        </w:tc>
        <w:tc>
          <w:tcPr>
            <w:tcW w:w="0" w:type="auto"/>
            <w:vMerge/>
            <w:tcBorders>
              <w:top w:val="single" w:sz="8" w:space="0" w:color="auto"/>
              <w:left w:val="single" w:sz="8" w:space="0" w:color="auto"/>
              <w:bottom w:val="nil"/>
              <w:right w:val="nil"/>
            </w:tcBorders>
            <w:shd w:val="clear" w:color="auto" w:fill="FFFFFF"/>
            <w:vAlign w:val="center"/>
            <w:hideMark/>
          </w:tcPr>
          <w:p w:rsidR="00777374" w:rsidRPr="00921A76" w:rsidRDefault="00777374" w:rsidP="005502A6">
            <w:pPr>
              <w:rPr>
                <w:rFonts w:eastAsia="Times New Roman" w:cs="Times New Roman"/>
                <w:color w:val="000000"/>
                <w:sz w:val="24"/>
                <w:szCs w:val="24"/>
              </w:rPr>
            </w:pPr>
          </w:p>
        </w:tc>
        <w:tc>
          <w:tcPr>
            <w:tcW w:w="0" w:type="auto"/>
            <w:gridSpan w:val="2"/>
            <w:vMerge/>
            <w:tcBorders>
              <w:top w:val="single" w:sz="8" w:space="0" w:color="auto"/>
              <w:left w:val="single" w:sz="8" w:space="0" w:color="auto"/>
              <w:bottom w:val="nil"/>
              <w:right w:val="nil"/>
            </w:tcBorders>
            <w:shd w:val="clear" w:color="auto" w:fill="FFFFFF"/>
            <w:vAlign w:val="center"/>
            <w:hideMark/>
          </w:tcPr>
          <w:p w:rsidR="00777374" w:rsidRPr="00921A76" w:rsidRDefault="00777374" w:rsidP="005502A6">
            <w:pPr>
              <w:rPr>
                <w:rFonts w:eastAsia="Times New Roman" w:cs="Times New Roman"/>
                <w:color w:val="000000"/>
                <w:sz w:val="24"/>
                <w:szCs w:val="24"/>
              </w:rPr>
            </w:pPr>
          </w:p>
        </w:tc>
        <w:tc>
          <w:tcPr>
            <w:tcW w:w="459" w:type="pct"/>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Lớp 1</w:t>
            </w:r>
          </w:p>
        </w:tc>
        <w:tc>
          <w:tcPr>
            <w:tcW w:w="459" w:type="pct"/>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Lớp 2</w:t>
            </w:r>
          </w:p>
        </w:tc>
        <w:tc>
          <w:tcPr>
            <w:tcW w:w="459" w:type="pct"/>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Lớp 3</w:t>
            </w:r>
          </w:p>
        </w:tc>
        <w:tc>
          <w:tcPr>
            <w:tcW w:w="408" w:type="pct"/>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Lớp 4</w:t>
            </w:r>
          </w:p>
        </w:tc>
        <w:tc>
          <w:tcPr>
            <w:tcW w:w="564" w:type="pct"/>
            <w:gridSpan w:val="2"/>
            <w:tcBorders>
              <w:top w:val="single" w:sz="8" w:space="0" w:color="auto"/>
              <w:left w:val="single" w:sz="8" w:space="0" w:color="auto"/>
              <w:bottom w:val="nil"/>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Lớp 5</w:t>
            </w:r>
          </w:p>
        </w:tc>
      </w:tr>
      <w:tr w:rsidR="00777374" w:rsidRPr="00921A76" w:rsidTr="00721D50">
        <w:trPr>
          <w:tblCellSpacing w:w="0" w:type="dxa"/>
        </w:trPr>
        <w:tc>
          <w:tcPr>
            <w:tcW w:w="456" w:type="pct"/>
            <w:gridSpan w:val="2"/>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b/>
                <w:bCs/>
                <w:color w:val="000000"/>
                <w:sz w:val="24"/>
                <w:szCs w:val="24"/>
                <w:lang w:val="vi-VN"/>
              </w:rPr>
              <w:t>I</w:t>
            </w:r>
          </w:p>
        </w:tc>
        <w:tc>
          <w:tcPr>
            <w:tcW w:w="1735" w:type="pct"/>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rPr>
                <w:rFonts w:eastAsia="Times New Roman" w:cs="Times New Roman"/>
                <w:color w:val="000000"/>
                <w:sz w:val="24"/>
                <w:szCs w:val="24"/>
              </w:rPr>
            </w:pPr>
            <w:r w:rsidRPr="00921A76">
              <w:rPr>
                <w:rFonts w:eastAsia="Times New Roman" w:cs="Times New Roman"/>
                <w:b/>
                <w:bCs/>
                <w:color w:val="000000"/>
                <w:sz w:val="24"/>
                <w:szCs w:val="24"/>
                <w:lang w:val="vi-VN"/>
              </w:rPr>
              <w:t>Tổng số học sinh</w:t>
            </w:r>
          </w:p>
        </w:tc>
        <w:tc>
          <w:tcPr>
            <w:tcW w:w="459" w:type="pct"/>
            <w:gridSpan w:val="2"/>
            <w:tcBorders>
              <w:top w:val="single" w:sz="8" w:space="0" w:color="auto"/>
              <w:left w:val="single" w:sz="8" w:space="0" w:color="auto"/>
              <w:bottom w:val="nil"/>
              <w:right w:val="nil"/>
            </w:tcBorders>
            <w:shd w:val="clear" w:color="auto" w:fill="FFFFFF"/>
            <w:vAlign w:val="center"/>
          </w:tcPr>
          <w:p w:rsidR="005502A6" w:rsidRPr="001D505C" w:rsidRDefault="00BC2270" w:rsidP="005502A6">
            <w:pPr>
              <w:spacing w:before="120" w:line="234" w:lineRule="atLeast"/>
              <w:jc w:val="center"/>
              <w:rPr>
                <w:rFonts w:eastAsia="Times New Roman" w:cs="Times New Roman"/>
                <w:b/>
                <w:color w:val="000000"/>
                <w:sz w:val="24"/>
                <w:szCs w:val="24"/>
              </w:rPr>
            </w:pPr>
            <w:r>
              <w:rPr>
                <w:rFonts w:eastAsia="Times New Roman" w:cs="Times New Roman"/>
                <w:b/>
                <w:color w:val="000000"/>
                <w:sz w:val="24"/>
                <w:szCs w:val="24"/>
              </w:rPr>
              <w:t>1229</w:t>
            </w:r>
          </w:p>
        </w:tc>
        <w:tc>
          <w:tcPr>
            <w:tcW w:w="459" w:type="pct"/>
            <w:tcBorders>
              <w:top w:val="single" w:sz="8" w:space="0" w:color="auto"/>
              <w:left w:val="single" w:sz="8" w:space="0" w:color="auto"/>
              <w:bottom w:val="nil"/>
              <w:right w:val="nil"/>
            </w:tcBorders>
            <w:shd w:val="clear" w:color="auto" w:fill="FFFFFF"/>
            <w:vAlign w:val="center"/>
          </w:tcPr>
          <w:p w:rsidR="005502A6" w:rsidRPr="001D505C" w:rsidRDefault="00BC2270" w:rsidP="005502A6">
            <w:pPr>
              <w:spacing w:before="120" w:line="234" w:lineRule="atLeast"/>
              <w:jc w:val="center"/>
              <w:rPr>
                <w:rFonts w:eastAsia="Times New Roman" w:cs="Times New Roman"/>
                <w:b/>
                <w:color w:val="000000"/>
                <w:sz w:val="24"/>
                <w:szCs w:val="24"/>
              </w:rPr>
            </w:pPr>
            <w:r>
              <w:rPr>
                <w:rFonts w:eastAsia="Times New Roman" w:cs="Times New Roman"/>
                <w:b/>
                <w:color w:val="000000"/>
                <w:sz w:val="24"/>
                <w:szCs w:val="24"/>
              </w:rPr>
              <w:t>237</w:t>
            </w:r>
          </w:p>
        </w:tc>
        <w:tc>
          <w:tcPr>
            <w:tcW w:w="459" w:type="pct"/>
            <w:tcBorders>
              <w:top w:val="single" w:sz="8" w:space="0" w:color="auto"/>
              <w:left w:val="single" w:sz="8" w:space="0" w:color="auto"/>
              <w:bottom w:val="nil"/>
              <w:right w:val="nil"/>
            </w:tcBorders>
            <w:shd w:val="clear" w:color="auto" w:fill="FFFFFF"/>
            <w:vAlign w:val="center"/>
          </w:tcPr>
          <w:p w:rsidR="005502A6" w:rsidRPr="001D505C" w:rsidRDefault="00BC2270" w:rsidP="005502A6">
            <w:pPr>
              <w:spacing w:before="120" w:line="234" w:lineRule="atLeast"/>
              <w:jc w:val="center"/>
              <w:rPr>
                <w:rFonts w:eastAsia="Times New Roman" w:cs="Times New Roman"/>
                <w:b/>
                <w:color w:val="000000"/>
                <w:sz w:val="24"/>
                <w:szCs w:val="24"/>
              </w:rPr>
            </w:pPr>
            <w:r>
              <w:rPr>
                <w:rFonts w:eastAsia="Times New Roman" w:cs="Times New Roman"/>
                <w:b/>
                <w:color w:val="000000"/>
                <w:sz w:val="24"/>
                <w:szCs w:val="24"/>
              </w:rPr>
              <w:t>217</w:t>
            </w:r>
          </w:p>
        </w:tc>
        <w:tc>
          <w:tcPr>
            <w:tcW w:w="459" w:type="pct"/>
            <w:tcBorders>
              <w:top w:val="single" w:sz="8" w:space="0" w:color="auto"/>
              <w:left w:val="single" w:sz="8" w:space="0" w:color="auto"/>
              <w:bottom w:val="nil"/>
              <w:right w:val="nil"/>
            </w:tcBorders>
            <w:shd w:val="clear" w:color="auto" w:fill="FFFFFF"/>
            <w:vAlign w:val="center"/>
          </w:tcPr>
          <w:p w:rsidR="005502A6" w:rsidRPr="001D505C" w:rsidRDefault="00BC2270" w:rsidP="005502A6">
            <w:pPr>
              <w:spacing w:before="120" w:line="234" w:lineRule="atLeast"/>
              <w:jc w:val="center"/>
              <w:rPr>
                <w:rFonts w:eastAsia="Times New Roman" w:cs="Times New Roman"/>
                <w:b/>
                <w:color w:val="000000"/>
                <w:sz w:val="24"/>
                <w:szCs w:val="24"/>
              </w:rPr>
            </w:pPr>
            <w:r>
              <w:rPr>
                <w:rFonts w:eastAsia="Times New Roman" w:cs="Times New Roman"/>
                <w:b/>
                <w:color w:val="000000"/>
                <w:sz w:val="24"/>
                <w:szCs w:val="24"/>
              </w:rPr>
              <w:t>179</w:t>
            </w:r>
          </w:p>
        </w:tc>
        <w:tc>
          <w:tcPr>
            <w:tcW w:w="408" w:type="pct"/>
            <w:tcBorders>
              <w:top w:val="single" w:sz="8" w:space="0" w:color="auto"/>
              <w:left w:val="single" w:sz="8" w:space="0" w:color="auto"/>
              <w:bottom w:val="nil"/>
              <w:right w:val="nil"/>
            </w:tcBorders>
            <w:shd w:val="clear" w:color="auto" w:fill="FFFFFF"/>
            <w:vAlign w:val="center"/>
          </w:tcPr>
          <w:p w:rsidR="005502A6" w:rsidRPr="001D505C" w:rsidRDefault="00BC2270" w:rsidP="005502A6">
            <w:pPr>
              <w:spacing w:before="120" w:line="234" w:lineRule="atLeast"/>
              <w:jc w:val="center"/>
              <w:rPr>
                <w:rFonts w:eastAsia="Times New Roman" w:cs="Times New Roman"/>
                <w:b/>
                <w:color w:val="000000"/>
                <w:sz w:val="24"/>
                <w:szCs w:val="24"/>
              </w:rPr>
            </w:pPr>
            <w:r>
              <w:rPr>
                <w:rFonts w:eastAsia="Times New Roman" w:cs="Times New Roman"/>
                <w:b/>
                <w:color w:val="000000"/>
                <w:sz w:val="24"/>
                <w:szCs w:val="24"/>
              </w:rPr>
              <w:t>332</w:t>
            </w:r>
          </w:p>
        </w:tc>
        <w:tc>
          <w:tcPr>
            <w:tcW w:w="564" w:type="pct"/>
            <w:gridSpan w:val="2"/>
            <w:tcBorders>
              <w:top w:val="single" w:sz="8" w:space="0" w:color="auto"/>
              <w:left w:val="single" w:sz="8" w:space="0" w:color="auto"/>
              <w:bottom w:val="nil"/>
              <w:right w:val="single" w:sz="8" w:space="0" w:color="auto"/>
            </w:tcBorders>
            <w:shd w:val="clear" w:color="auto" w:fill="FFFFFF"/>
            <w:vAlign w:val="center"/>
          </w:tcPr>
          <w:p w:rsidR="005502A6" w:rsidRPr="001D505C" w:rsidRDefault="00BC2270" w:rsidP="005502A6">
            <w:pPr>
              <w:spacing w:before="120" w:line="234" w:lineRule="atLeast"/>
              <w:jc w:val="center"/>
              <w:rPr>
                <w:rFonts w:eastAsia="Times New Roman" w:cs="Times New Roman"/>
                <w:b/>
                <w:color w:val="000000"/>
                <w:sz w:val="24"/>
                <w:szCs w:val="24"/>
              </w:rPr>
            </w:pPr>
            <w:r>
              <w:rPr>
                <w:rFonts w:eastAsia="Times New Roman" w:cs="Times New Roman"/>
                <w:b/>
                <w:color w:val="000000"/>
                <w:sz w:val="24"/>
                <w:szCs w:val="24"/>
              </w:rPr>
              <w:t>264</w:t>
            </w:r>
          </w:p>
        </w:tc>
      </w:tr>
      <w:tr w:rsidR="00777374" w:rsidRPr="00921A76" w:rsidTr="00721D50">
        <w:trPr>
          <w:tblCellSpacing w:w="0" w:type="dxa"/>
        </w:trPr>
        <w:tc>
          <w:tcPr>
            <w:tcW w:w="456" w:type="pct"/>
            <w:gridSpan w:val="2"/>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b/>
                <w:bCs/>
                <w:color w:val="000000"/>
                <w:sz w:val="24"/>
                <w:szCs w:val="24"/>
                <w:lang w:val="vi-VN"/>
              </w:rPr>
              <w:t>II</w:t>
            </w:r>
          </w:p>
        </w:tc>
        <w:tc>
          <w:tcPr>
            <w:tcW w:w="1735" w:type="pct"/>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rPr>
                <w:rFonts w:eastAsia="Times New Roman" w:cs="Times New Roman"/>
                <w:color w:val="000000"/>
                <w:sz w:val="24"/>
                <w:szCs w:val="24"/>
              </w:rPr>
            </w:pPr>
            <w:r w:rsidRPr="00921A76">
              <w:rPr>
                <w:rFonts w:eastAsia="Times New Roman" w:cs="Times New Roman"/>
                <w:b/>
                <w:bCs/>
                <w:color w:val="000000"/>
                <w:sz w:val="24"/>
                <w:szCs w:val="24"/>
                <w:lang w:val="vi-VN"/>
              </w:rPr>
              <w:t>Số học sinh học 2 bu</w:t>
            </w:r>
            <w:r w:rsidRPr="00921A76">
              <w:rPr>
                <w:rFonts w:eastAsia="Times New Roman" w:cs="Times New Roman"/>
                <w:b/>
                <w:bCs/>
                <w:color w:val="000000"/>
                <w:sz w:val="24"/>
                <w:szCs w:val="24"/>
              </w:rPr>
              <w:t>ổ</w:t>
            </w:r>
            <w:r w:rsidRPr="00921A76">
              <w:rPr>
                <w:rFonts w:eastAsia="Times New Roman" w:cs="Times New Roman"/>
                <w:b/>
                <w:bCs/>
                <w:color w:val="000000"/>
                <w:sz w:val="24"/>
                <w:szCs w:val="24"/>
                <w:lang w:val="vi-VN"/>
              </w:rPr>
              <w:t>i/ngày</w:t>
            </w:r>
          </w:p>
        </w:tc>
        <w:tc>
          <w:tcPr>
            <w:tcW w:w="459" w:type="pct"/>
            <w:gridSpan w:val="2"/>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p>
        </w:tc>
        <w:tc>
          <w:tcPr>
            <w:tcW w:w="459" w:type="pct"/>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p>
        </w:tc>
        <w:tc>
          <w:tcPr>
            <w:tcW w:w="459" w:type="pct"/>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p>
        </w:tc>
        <w:tc>
          <w:tcPr>
            <w:tcW w:w="459" w:type="pct"/>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p>
        </w:tc>
        <w:tc>
          <w:tcPr>
            <w:tcW w:w="408" w:type="pct"/>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p>
        </w:tc>
        <w:tc>
          <w:tcPr>
            <w:tcW w:w="564" w:type="pct"/>
            <w:gridSpan w:val="2"/>
            <w:tcBorders>
              <w:top w:val="single" w:sz="8" w:space="0" w:color="auto"/>
              <w:left w:val="single" w:sz="8" w:space="0" w:color="auto"/>
              <w:bottom w:val="nil"/>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p>
        </w:tc>
      </w:tr>
      <w:tr w:rsidR="00BC2270" w:rsidRPr="00921A76" w:rsidTr="00721D50">
        <w:trPr>
          <w:tblCellSpacing w:w="0" w:type="dxa"/>
        </w:trPr>
        <w:tc>
          <w:tcPr>
            <w:tcW w:w="456" w:type="pct"/>
            <w:gridSpan w:val="2"/>
            <w:tcBorders>
              <w:top w:val="single" w:sz="8" w:space="0" w:color="auto"/>
              <w:left w:val="single" w:sz="8" w:space="0" w:color="auto"/>
              <w:bottom w:val="nil"/>
              <w:right w:val="nil"/>
            </w:tcBorders>
            <w:shd w:val="clear" w:color="auto" w:fill="FFFFFF"/>
            <w:vAlign w:val="center"/>
            <w:hideMark/>
          </w:tcPr>
          <w:p w:rsidR="00BC2270" w:rsidRPr="00921A76" w:rsidRDefault="00BC2270" w:rsidP="005502A6">
            <w:pPr>
              <w:spacing w:before="120" w:line="234" w:lineRule="atLeast"/>
              <w:jc w:val="center"/>
              <w:rPr>
                <w:rFonts w:eastAsia="Times New Roman" w:cs="Times New Roman"/>
                <w:color w:val="000000"/>
                <w:sz w:val="24"/>
                <w:szCs w:val="24"/>
              </w:rPr>
            </w:pPr>
            <w:r w:rsidRPr="00921A76">
              <w:rPr>
                <w:rFonts w:eastAsia="Times New Roman" w:cs="Times New Roman"/>
                <w:b/>
                <w:bCs/>
                <w:color w:val="000000"/>
                <w:sz w:val="24"/>
                <w:szCs w:val="24"/>
                <w:lang w:val="vi-VN"/>
              </w:rPr>
              <w:t>III</w:t>
            </w:r>
          </w:p>
        </w:tc>
        <w:tc>
          <w:tcPr>
            <w:tcW w:w="1735" w:type="pct"/>
            <w:tcBorders>
              <w:top w:val="single" w:sz="8" w:space="0" w:color="auto"/>
              <w:left w:val="single" w:sz="8" w:space="0" w:color="auto"/>
              <w:bottom w:val="nil"/>
              <w:right w:val="nil"/>
            </w:tcBorders>
            <w:shd w:val="clear" w:color="auto" w:fill="FFFFFF"/>
            <w:vAlign w:val="center"/>
            <w:hideMark/>
          </w:tcPr>
          <w:p w:rsidR="00BC2270" w:rsidRPr="00921A76" w:rsidRDefault="00BC2270" w:rsidP="005502A6">
            <w:pPr>
              <w:spacing w:before="120" w:line="234" w:lineRule="atLeast"/>
              <w:rPr>
                <w:rFonts w:eastAsia="Times New Roman" w:cs="Times New Roman"/>
                <w:color w:val="000000"/>
                <w:sz w:val="24"/>
                <w:szCs w:val="24"/>
              </w:rPr>
            </w:pPr>
            <w:r w:rsidRPr="00921A76">
              <w:rPr>
                <w:rFonts w:eastAsia="Times New Roman" w:cs="Times New Roman"/>
                <w:b/>
                <w:bCs/>
                <w:color w:val="000000"/>
                <w:sz w:val="24"/>
                <w:szCs w:val="24"/>
                <w:lang w:val="vi-VN"/>
              </w:rPr>
              <w:t>Số học sinh chia theo năng lực, phẩm chất</w:t>
            </w:r>
          </w:p>
        </w:tc>
        <w:tc>
          <w:tcPr>
            <w:tcW w:w="459" w:type="pct"/>
            <w:gridSpan w:val="2"/>
            <w:tcBorders>
              <w:top w:val="single" w:sz="8" w:space="0" w:color="auto"/>
              <w:left w:val="single" w:sz="8" w:space="0" w:color="auto"/>
              <w:bottom w:val="nil"/>
              <w:right w:val="nil"/>
            </w:tcBorders>
            <w:shd w:val="clear" w:color="auto" w:fill="FFFFFF"/>
            <w:vAlign w:val="center"/>
          </w:tcPr>
          <w:p w:rsidR="00BC2270" w:rsidRPr="001D505C" w:rsidRDefault="00BC2270" w:rsidP="00891B69">
            <w:pPr>
              <w:spacing w:before="120" w:line="234" w:lineRule="atLeast"/>
              <w:jc w:val="center"/>
              <w:rPr>
                <w:rFonts w:eastAsia="Times New Roman" w:cs="Times New Roman"/>
                <w:b/>
                <w:color w:val="000000"/>
                <w:sz w:val="24"/>
                <w:szCs w:val="24"/>
              </w:rPr>
            </w:pPr>
            <w:r>
              <w:rPr>
                <w:rFonts w:eastAsia="Times New Roman" w:cs="Times New Roman"/>
                <w:b/>
                <w:color w:val="000000"/>
                <w:sz w:val="24"/>
                <w:szCs w:val="24"/>
              </w:rPr>
              <w:t>1229</w:t>
            </w:r>
          </w:p>
        </w:tc>
        <w:tc>
          <w:tcPr>
            <w:tcW w:w="459" w:type="pct"/>
            <w:tcBorders>
              <w:top w:val="single" w:sz="8" w:space="0" w:color="auto"/>
              <w:left w:val="single" w:sz="8" w:space="0" w:color="auto"/>
              <w:bottom w:val="nil"/>
              <w:right w:val="nil"/>
            </w:tcBorders>
            <w:shd w:val="clear" w:color="auto" w:fill="FFFFFF"/>
            <w:vAlign w:val="center"/>
          </w:tcPr>
          <w:p w:rsidR="00BC2270" w:rsidRPr="001D505C" w:rsidRDefault="00BC2270" w:rsidP="00891B69">
            <w:pPr>
              <w:spacing w:before="120" w:line="234" w:lineRule="atLeast"/>
              <w:jc w:val="center"/>
              <w:rPr>
                <w:rFonts w:eastAsia="Times New Roman" w:cs="Times New Roman"/>
                <w:b/>
                <w:color w:val="000000"/>
                <w:sz w:val="24"/>
                <w:szCs w:val="24"/>
              </w:rPr>
            </w:pPr>
            <w:r>
              <w:rPr>
                <w:rFonts w:eastAsia="Times New Roman" w:cs="Times New Roman"/>
                <w:b/>
                <w:color w:val="000000"/>
                <w:sz w:val="24"/>
                <w:szCs w:val="24"/>
              </w:rPr>
              <w:t>237</w:t>
            </w:r>
          </w:p>
        </w:tc>
        <w:tc>
          <w:tcPr>
            <w:tcW w:w="459" w:type="pct"/>
            <w:tcBorders>
              <w:top w:val="single" w:sz="8" w:space="0" w:color="auto"/>
              <w:left w:val="single" w:sz="8" w:space="0" w:color="auto"/>
              <w:bottom w:val="nil"/>
              <w:right w:val="nil"/>
            </w:tcBorders>
            <w:shd w:val="clear" w:color="auto" w:fill="FFFFFF"/>
            <w:vAlign w:val="center"/>
          </w:tcPr>
          <w:p w:rsidR="00BC2270" w:rsidRPr="001D505C" w:rsidRDefault="00BC2270" w:rsidP="00891B69">
            <w:pPr>
              <w:spacing w:before="120" w:line="234" w:lineRule="atLeast"/>
              <w:jc w:val="center"/>
              <w:rPr>
                <w:rFonts w:eastAsia="Times New Roman" w:cs="Times New Roman"/>
                <w:b/>
                <w:color w:val="000000"/>
                <w:sz w:val="24"/>
                <w:szCs w:val="24"/>
              </w:rPr>
            </w:pPr>
            <w:r>
              <w:rPr>
                <w:rFonts w:eastAsia="Times New Roman" w:cs="Times New Roman"/>
                <w:b/>
                <w:color w:val="000000"/>
                <w:sz w:val="24"/>
                <w:szCs w:val="24"/>
              </w:rPr>
              <w:t>217</w:t>
            </w:r>
          </w:p>
        </w:tc>
        <w:tc>
          <w:tcPr>
            <w:tcW w:w="459" w:type="pct"/>
            <w:tcBorders>
              <w:top w:val="single" w:sz="8" w:space="0" w:color="auto"/>
              <w:left w:val="single" w:sz="8" w:space="0" w:color="auto"/>
              <w:bottom w:val="nil"/>
              <w:right w:val="nil"/>
            </w:tcBorders>
            <w:shd w:val="clear" w:color="auto" w:fill="FFFFFF"/>
            <w:vAlign w:val="center"/>
          </w:tcPr>
          <w:p w:rsidR="00BC2270" w:rsidRPr="001D505C" w:rsidRDefault="00BC2270" w:rsidP="00891B69">
            <w:pPr>
              <w:spacing w:before="120" w:line="234" w:lineRule="atLeast"/>
              <w:jc w:val="center"/>
              <w:rPr>
                <w:rFonts w:eastAsia="Times New Roman" w:cs="Times New Roman"/>
                <w:b/>
                <w:color w:val="000000"/>
                <w:sz w:val="24"/>
                <w:szCs w:val="24"/>
              </w:rPr>
            </w:pPr>
            <w:r>
              <w:rPr>
                <w:rFonts w:eastAsia="Times New Roman" w:cs="Times New Roman"/>
                <w:b/>
                <w:color w:val="000000"/>
                <w:sz w:val="24"/>
                <w:szCs w:val="24"/>
              </w:rPr>
              <w:t>179</w:t>
            </w:r>
          </w:p>
        </w:tc>
        <w:tc>
          <w:tcPr>
            <w:tcW w:w="408" w:type="pct"/>
            <w:tcBorders>
              <w:top w:val="single" w:sz="8" w:space="0" w:color="auto"/>
              <w:left w:val="single" w:sz="8" w:space="0" w:color="auto"/>
              <w:bottom w:val="nil"/>
              <w:right w:val="nil"/>
            </w:tcBorders>
            <w:shd w:val="clear" w:color="auto" w:fill="FFFFFF"/>
            <w:vAlign w:val="center"/>
          </w:tcPr>
          <w:p w:rsidR="00BC2270" w:rsidRPr="001D505C" w:rsidRDefault="00BC2270" w:rsidP="00891B69">
            <w:pPr>
              <w:spacing w:before="120" w:line="234" w:lineRule="atLeast"/>
              <w:jc w:val="center"/>
              <w:rPr>
                <w:rFonts w:eastAsia="Times New Roman" w:cs="Times New Roman"/>
                <w:b/>
                <w:color w:val="000000"/>
                <w:sz w:val="24"/>
                <w:szCs w:val="24"/>
              </w:rPr>
            </w:pPr>
            <w:r>
              <w:rPr>
                <w:rFonts w:eastAsia="Times New Roman" w:cs="Times New Roman"/>
                <w:b/>
                <w:color w:val="000000"/>
                <w:sz w:val="24"/>
                <w:szCs w:val="24"/>
              </w:rPr>
              <w:t>332</w:t>
            </w:r>
          </w:p>
        </w:tc>
        <w:tc>
          <w:tcPr>
            <w:tcW w:w="564" w:type="pct"/>
            <w:gridSpan w:val="2"/>
            <w:tcBorders>
              <w:top w:val="single" w:sz="8" w:space="0" w:color="auto"/>
              <w:left w:val="single" w:sz="8" w:space="0" w:color="auto"/>
              <w:bottom w:val="nil"/>
              <w:right w:val="single" w:sz="8" w:space="0" w:color="auto"/>
            </w:tcBorders>
            <w:shd w:val="clear" w:color="auto" w:fill="FFFFFF"/>
            <w:vAlign w:val="center"/>
          </w:tcPr>
          <w:p w:rsidR="00BC2270" w:rsidRPr="001D505C" w:rsidRDefault="00BC2270" w:rsidP="00891B69">
            <w:pPr>
              <w:spacing w:before="120" w:line="234" w:lineRule="atLeast"/>
              <w:jc w:val="center"/>
              <w:rPr>
                <w:rFonts w:eastAsia="Times New Roman" w:cs="Times New Roman"/>
                <w:b/>
                <w:color w:val="000000"/>
                <w:sz w:val="24"/>
                <w:szCs w:val="24"/>
              </w:rPr>
            </w:pPr>
            <w:r>
              <w:rPr>
                <w:rFonts w:eastAsia="Times New Roman" w:cs="Times New Roman"/>
                <w:b/>
                <w:color w:val="000000"/>
                <w:sz w:val="24"/>
                <w:szCs w:val="24"/>
              </w:rPr>
              <w:t>264</w:t>
            </w:r>
          </w:p>
        </w:tc>
      </w:tr>
      <w:tr w:rsidR="00721D50" w:rsidRPr="00921A76" w:rsidTr="00721D50">
        <w:trPr>
          <w:tblCellSpacing w:w="0" w:type="dxa"/>
        </w:trPr>
        <w:tc>
          <w:tcPr>
            <w:tcW w:w="456" w:type="pct"/>
            <w:gridSpan w:val="2"/>
            <w:tcBorders>
              <w:top w:val="single" w:sz="8" w:space="0" w:color="auto"/>
              <w:left w:val="single" w:sz="8" w:space="0" w:color="auto"/>
              <w:bottom w:val="nil"/>
              <w:right w:val="nil"/>
            </w:tcBorders>
            <w:shd w:val="clear" w:color="auto" w:fill="FFFFFF"/>
            <w:vAlign w:val="center"/>
            <w:hideMark/>
          </w:tcPr>
          <w:p w:rsidR="00721D50" w:rsidRPr="00921A76" w:rsidRDefault="00721D50"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1</w:t>
            </w:r>
          </w:p>
        </w:tc>
        <w:tc>
          <w:tcPr>
            <w:tcW w:w="1735" w:type="pct"/>
            <w:tcBorders>
              <w:top w:val="single" w:sz="8" w:space="0" w:color="auto"/>
              <w:left w:val="single" w:sz="8" w:space="0" w:color="auto"/>
              <w:bottom w:val="nil"/>
              <w:right w:val="nil"/>
            </w:tcBorders>
            <w:shd w:val="clear" w:color="auto" w:fill="FFFFFF"/>
            <w:vAlign w:val="center"/>
            <w:hideMark/>
          </w:tcPr>
          <w:p w:rsidR="00721D50" w:rsidRPr="00921A76" w:rsidRDefault="00721D50" w:rsidP="005502A6">
            <w:pPr>
              <w:spacing w:before="120" w:line="234" w:lineRule="atLeast"/>
              <w:rPr>
                <w:rFonts w:eastAsia="Times New Roman" w:cs="Times New Roman"/>
                <w:color w:val="000000"/>
                <w:sz w:val="24"/>
                <w:szCs w:val="24"/>
              </w:rPr>
            </w:pPr>
            <w:r w:rsidRPr="00921A76">
              <w:rPr>
                <w:rFonts w:eastAsia="Times New Roman" w:cs="Times New Roman"/>
                <w:i/>
                <w:iCs/>
                <w:color w:val="000000"/>
                <w:sz w:val="24"/>
                <w:szCs w:val="24"/>
                <w:lang w:val="vi-VN"/>
              </w:rPr>
              <w:t>Tốt</w:t>
            </w:r>
          </w:p>
          <w:p w:rsidR="00721D50" w:rsidRPr="00921A76" w:rsidRDefault="00721D50" w:rsidP="005502A6">
            <w:pPr>
              <w:spacing w:before="120" w:line="234" w:lineRule="atLeast"/>
              <w:rPr>
                <w:rFonts w:eastAsia="Times New Roman" w:cs="Times New Roman"/>
                <w:color w:val="000000"/>
                <w:sz w:val="24"/>
                <w:szCs w:val="24"/>
              </w:rPr>
            </w:pPr>
            <w:r w:rsidRPr="00921A76">
              <w:rPr>
                <w:rFonts w:eastAsia="Times New Roman" w:cs="Times New Roman"/>
                <w:i/>
                <w:iCs/>
                <w:color w:val="000000"/>
                <w:sz w:val="24"/>
                <w:szCs w:val="24"/>
                <w:lang w:val="vi-VN"/>
              </w:rPr>
              <w:t>(tỷ lệ so với t</w:t>
            </w:r>
            <w:r w:rsidRPr="00921A76">
              <w:rPr>
                <w:rFonts w:eastAsia="Times New Roman" w:cs="Times New Roman"/>
                <w:i/>
                <w:iCs/>
                <w:color w:val="000000"/>
                <w:sz w:val="24"/>
                <w:szCs w:val="24"/>
              </w:rPr>
              <w:t>ổ</w:t>
            </w:r>
            <w:r w:rsidRPr="00921A76">
              <w:rPr>
                <w:rFonts w:eastAsia="Times New Roman" w:cs="Times New Roman"/>
                <w:i/>
                <w:iCs/>
                <w:color w:val="000000"/>
                <w:sz w:val="24"/>
                <w:szCs w:val="24"/>
                <w:lang w:val="vi-VN"/>
              </w:rPr>
              <w:t>ng số)</w:t>
            </w:r>
          </w:p>
        </w:tc>
        <w:tc>
          <w:tcPr>
            <w:tcW w:w="459" w:type="pct"/>
            <w:gridSpan w:val="2"/>
            <w:tcBorders>
              <w:top w:val="single" w:sz="8" w:space="0" w:color="auto"/>
              <w:left w:val="single" w:sz="8" w:space="0" w:color="auto"/>
              <w:bottom w:val="nil"/>
              <w:right w:val="nil"/>
            </w:tcBorders>
            <w:shd w:val="clear" w:color="auto" w:fill="FFFFFF"/>
            <w:vAlign w:val="center"/>
          </w:tcPr>
          <w:p w:rsidR="00721D50" w:rsidRDefault="00721D50" w:rsidP="005502A6">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528</w:t>
            </w:r>
          </w:p>
          <w:p w:rsidR="00721D50" w:rsidRPr="000C5463" w:rsidRDefault="00721D50" w:rsidP="005502A6">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43 %</w:t>
            </w:r>
          </w:p>
        </w:tc>
        <w:tc>
          <w:tcPr>
            <w:tcW w:w="459" w:type="pct"/>
            <w:tcBorders>
              <w:top w:val="single" w:sz="8" w:space="0" w:color="auto"/>
              <w:left w:val="single" w:sz="8" w:space="0" w:color="auto"/>
              <w:bottom w:val="nil"/>
              <w:right w:val="nil"/>
            </w:tcBorders>
            <w:shd w:val="clear" w:color="auto" w:fill="FFFFFF"/>
            <w:vAlign w:val="center"/>
          </w:tcPr>
          <w:p w:rsidR="00721D50" w:rsidRDefault="00721D50" w:rsidP="005F5E41">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108</w:t>
            </w:r>
          </w:p>
          <w:p w:rsidR="00721D50" w:rsidRPr="000C5463" w:rsidRDefault="00721D50" w:rsidP="005F5E41">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45.6 %</w:t>
            </w:r>
          </w:p>
        </w:tc>
        <w:tc>
          <w:tcPr>
            <w:tcW w:w="459" w:type="pct"/>
            <w:tcBorders>
              <w:top w:val="single" w:sz="8" w:space="0" w:color="auto"/>
              <w:left w:val="single" w:sz="8" w:space="0" w:color="auto"/>
              <w:bottom w:val="nil"/>
              <w:right w:val="nil"/>
            </w:tcBorders>
            <w:shd w:val="clear" w:color="auto" w:fill="FFFFFF"/>
            <w:vAlign w:val="center"/>
          </w:tcPr>
          <w:p w:rsidR="00721D50" w:rsidRDefault="00721D50" w:rsidP="005502A6">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91</w:t>
            </w:r>
          </w:p>
          <w:p w:rsidR="00721D50" w:rsidRPr="00DA3EBA" w:rsidRDefault="00721D50" w:rsidP="005502A6">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41.9 %</w:t>
            </w:r>
          </w:p>
        </w:tc>
        <w:tc>
          <w:tcPr>
            <w:tcW w:w="459" w:type="pct"/>
            <w:tcBorders>
              <w:top w:val="single" w:sz="8" w:space="0" w:color="auto"/>
              <w:left w:val="single" w:sz="8" w:space="0" w:color="auto"/>
              <w:bottom w:val="nil"/>
              <w:right w:val="nil"/>
            </w:tcBorders>
            <w:shd w:val="clear" w:color="auto" w:fill="FFFFFF"/>
            <w:vAlign w:val="center"/>
          </w:tcPr>
          <w:p w:rsidR="00721D50" w:rsidRDefault="00721D50" w:rsidP="005502A6">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57</w:t>
            </w:r>
          </w:p>
          <w:p w:rsidR="00721D50" w:rsidRPr="00921A76" w:rsidRDefault="00721D50" w:rsidP="005502A6">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31.8 %</w:t>
            </w:r>
          </w:p>
        </w:tc>
        <w:tc>
          <w:tcPr>
            <w:tcW w:w="408" w:type="pct"/>
            <w:tcBorders>
              <w:top w:val="single" w:sz="8" w:space="0" w:color="auto"/>
              <w:left w:val="single" w:sz="8" w:space="0" w:color="auto"/>
              <w:bottom w:val="nil"/>
              <w:right w:val="nil"/>
            </w:tcBorders>
            <w:shd w:val="clear" w:color="auto" w:fill="FFFFFF"/>
            <w:vAlign w:val="center"/>
          </w:tcPr>
          <w:p w:rsidR="00721D50" w:rsidRDefault="00721D50" w:rsidP="005502A6">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151</w:t>
            </w:r>
          </w:p>
          <w:p w:rsidR="00721D50" w:rsidRPr="00035512" w:rsidRDefault="00721D50" w:rsidP="005502A6">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45.5 %</w:t>
            </w:r>
          </w:p>
        </w:tc>
        <w:tc>
          <w:tcPr>
            <w:tcW w:w="564" w:type="pct"/>
            <w:gridSpan w:val="2"/>
            <w:tcBorders>
              <w:top w:val="single" w:sz="8" w:space="0" w:color="auto"/>
              <w:left w:val="single" w:sz="8" w:space="0" w:color="auto"/>
              <w:bottom w:val="nil"/>
              <w:right w:val="single" w:sz="8" w:space="0" w:color="auto"/>
            </w:tcBorders>
            <w:shd w:val="clear" w:color="auto" w:fill="FFFFFF"/>
            <w:vAlign w:val="center"/>
          </w:tcPr>
          <w:p w:rsidR="00721D50" w:rsidRDefault="00721D50" w:rsidP="005502A6">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121</w:t>
            </w:r>
          </w:p>
          <w:p w:rsidR="00721D50" w:rsidRPr="00DA3EBA" w:rsidRDefault="00721D50" w:rsidP="005502A6">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45.8 %</w:t>
            </w:r>
          </w:p>
        </w:tc>
      </w:tr>
      <w:tr w:rsidR="00721D50" w:rsidRPr="00921A76" w:rsidTr="00721D50">
        <w:trPr>
          <w:tblCellSpacing w:w="0" w:type="dxa"/>
        </w:trPr>
        <w:tc>
          <w:tcPr>
            <w:tcW w:w="456" w:type="pct"/>
            <w:gridSpan w:val="2"/>
            <w:tcBorders>
              <w:top w:val="single" w:sz="8" w:space="0" w:color="auto"/>
              <w:left w:val="single" w:sz="8" w:space="0" w:color="auto"/>
              <w:bottom w:val="nil"/>
              <w:right w:val="nil"/>
            </w:tcBorders>
            <w:shd w:val="clear" w:color="auto" w:fill="FFFFFF"/>
            <w:vAlign w:val="center"/>
            <w:hideMark/>
          </w:tcPr>
          <w:p w:rsidR="00721D50" w:rsidRPr="00921A76" w:rsidRDefault="00721D50"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2</w:t>
            </w:r>
          </w:p>
        </w:tc>
        <w:tc>
          <w:tcPr>
            <w:tcW w:w="1735" w:type="pct"/>
            <w:tcBorders>
              <w:top w:val="single" w:sz="8" w:space="0" w:color="auto"/>
              <w:left w:val="single" w:sz="8" w:space="0" w:color="auto"/>
              <w:bottom w:val="nil"/>
              <w:right w:val="nil"/>
            </w:tcBorders>
            <w:shd w:val="clear" w:color="auto" w:fill="FFFFFF"/>
            <w:vAlign w:val="center"/>
            <w:hideMark/>
          </w:tcPr>
          <w:p w:rsidR="00721D50" w:rsidRPr="00921A76" w:rsidRDefault="00721D50" w:rsidP="005502A6">
            <w:pPr>
              <w:spacing w:before="120" w:line="234" w:lineRule="atLeast"/>
              <w:rPr>
                <w:rFonts w:eastAsia="Times New Roman" w:cs="Times New Roman"/>
                <w:color w:val="000000"/>
                <w:sz w:val="24"/>
                <w:szCs w:val="24"/>
              </w:rPr>
            </w:pPr>
            <w:r w:rsidRPr="00921A76">
              <w:rPr>
                <w:rFonts w:eastAsia="Times New Roman" w:cs="Times New Roman"/>
                <w:i/>
                <w:iCs/>
                <w:color w:val="000000"/>
                <w:sz w:val="24"/>
                <w:szCs w:val="24"/>
                <w:lang w:val="vi-VN"/>
              </w:rPr>
              <w:t>Đạt</w:t>
            </w:r>
          </w:p>
          <w:p w:rsidR="00721D50" w:rsidRPr="00921A76" w:rsidRDefault="00721D50" w:rsidP="005502A6">
            <w:pPr>
              <w:spacing w:before="120" w:line="234" w:lineRule="atLeast"/>
              <w:rPr>
                <w:rFonts w:eastAsia="Times New Roman" w:cs="Times New Roman"/>
                <w:color w:val="000000"/>
                <w:sz w:val="24"/>
                <w:szCs w:val="24"/>
              </w:rPr>
            </w:pPr>
            <w:r w:rsidRPr="00921A76">
              <w:rPr>
                <w:rFonts w:eastAsia="Times New Roman" w:cs="Times New Roman"/>
                <w:i/>
                <w:iCs/>
                <w:color w:val="000000"/>
                <w:sz w:val="24"/>
                <w:szCs w:val="24"/>
                <w:lang w:val="vi-VN"/>
              </w:rPr>
              <w:t>(t</w:t>
            </w:r>
            <w:r w:rsidRPr="00921A76">
              <w:rPr>
                <w:rFonts w:eastAsia="Times New Roman" w:cs="Times New Roman"/>
                <w:i/>
                <w:iCs/>
                <w:color w:val="000000"/>
                <w:sz w:val="24"/>
                <w:szCs w:val="24"/>
              </w:rPr>
              <w:t>ỷ</w:t>
            </w:r>
            <w:r w:rsidRPr="00921A76">
              <w:rPr>
                <w:rFonts w:eastAsia="Times New Roman" w:cs="Times New Roman"/>
                <w:i/>
                <w:iCs/>
                <w:color w:val="000000"/>
                <w:sz w:val="24"/>
                <w:szCs w:val="24"/>
                <w:lang w:val="vi-VN"/>
              </w:rPr>
              <w:t> l</w:t>
            </w:r>
            <w:r w:rsidRPr="00921A76">
              <w:rPr>
                <w:rFonts w:eastAsia="Times New Roman" w:cs="Times New Roman"/>
                <w:i/>
                <w:iCs/>
                <w:color w:val="000000"/>
                <w:sz w:val="24"/>
                <w:szCs w:val="24"/>
              </w:rPr>
              <w:t>ệ </w:t>
            </w:r>
            <w:r w:rsidRPr="00921A76">
              <w:rPr>
                <w:rFonts w:eastAsia="Times New Roman" w:cs="Times New Roman"/>
                <w:i/>
                <w:iCs/>
                <w:color w:val="000000"/>
                <w:sz w:val="24"/>
                <w:szCs w:val="24"/>
                <w:lang w:val="vi-VN"/>
              </w:rPr>
              <w:t>so với tổng số)</w:t>
            </w:r>
          </w:p>
        </w:tc>
        <w:tc>
          <w:tcPr>
            <w:tcW w:w="459" w:type="pct"/>
            <w:gridSpan w:val="2"/>
            <w:tcBorders>
              <w:top w:val="single" w:sz="8" w:space="0" w:color="auto"/>
              <w:left w:val="single" w:sz="8" w:space="0" w:color="auto"/>
              <w:bottom w:val="nil"/>
              <w:right w:val="nil"/>
            </w:tcBorders>
            <w:shd w:val="clear" w:color="auto" w:fill="FFFFFF"/>
            <w:vAlign w:val="center"/>
          </w:tcPr>
          <w:p w:rsidR="00721D50" w:rsidRDefault="00721D50" w:rsidP="005502A6">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698</w:t>
            </w:r>
          </w:p>
          <w:p w:rsidR="00721D50" w:rsidRPr="000C5463" w:rsidRDefault="00721D50" w:rsidP="005502A6">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56.8 %</w:t>
            </w:r>
          </w:p>
        </w:tc>
        <w:tc>
          <w:tcPr>
            <w:tcW w:w="459" w:type="pct"/>
            <w:tcBorders>
              <w:top w:val="single" w:sz="8" w:space="0" w:color="auto"/>
              <w:left w:val="single" w:sz="8" w:space="0" w:color="auto"/>
              <w:bottom w:val="nil"/>
              <w:right w:val="nil"/>
            </w:tcBorders>
            <w:shd w:val="clear" w:color="auto" w:fill="FFFFFF"/>
            <w:vAlign w:val="center"/>
          </w:tcPr>
          <w:p w:rsidR="00721D50" w:rsidRDefault="00721D50" w:rsidP="005F5E41">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126</w:t>
            </w:r>
          </w:p>
          <w:p w:rsidR="00721D50" w:rsidRPr="000C5463" w:rsidRDefault="00721D50" w:rsidP="005F5E41">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53.2 %</w:t>
            </w:r>
          </w:p>
        </w:tc>
        <w:tc>
          <w:tcPr>
            <w:tcW w:w="459" w:type="pct"/>
            <w:tcBorders>
              <w:top w:val="single" w:sz="8" w:space="0" w:color="auto"/>
              <w:left w:val="single" w:sz="8" w:space="0" w:color="auto"/>
              <w:bottom w:val="nil"/>
              <w:right w:val="nil"/>
            </w:tcBorders>
            <w:shd w:val="clear" w:color="auto" w:fill="FFFFFF"/>
            <w:vAlign w:val="center"/>
          </w:tcPr>
          <w:p w:rsidR="00721D50" w:rsidRDefault="00721D50" w:rsidP="005502A6">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126</w:t>
            </w:r>
          </w:p>
          <w:p w:rsidR="00721D50" w:rsidRPr="00DA3EBA" w:rsidRDefault="00721D50" w:rsidP="005502A6">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58.1 %</w:t>
            </w:r>
          </w:p>
        </w:tc>
        <w:tc>
          <w:tcPr>
            <w:tcW w:w="459" w:type="pct"/>
            <w:tcBorders>
              <w:top w:val="single" w:sz="8" w:space="0" w:color="auto"/>
              <w:left w:val="single" w:sz="8" w:space="0" w:color="auto"/>
              <w:bottom w:val="nil"/>
              <w:right w:val="nil"/>
            </w:tcBorders>
            <w:shd w:val="clear" w:color="auto" w:fill="FFFFFF"/>
            <w:vAlign w:val="center"/>
          </w:tcPr>
          <w:p w:rsidR="00721D50" w:rsidRDefault="00721D50" w:rsidP="005502A6">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122</w:t>
            </w:r>
          </w:p>
          <w:p w:rsidR="00721D50" w:rsidRPr="000F036F" w:rsidRDefault="00721D50" w:rsidP="005502A6">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68.2 %</w:t>
            </w:r>
          </w:p>
        </w:tc>
        <w:tc>
          <w:tcPr>
            <w:tcW w:w="408" w:type="pct"/>
            <w:tcBorders>
              <w:top w:val="single" w:sz="8" w:space="0" w:color="auto"/>
              <w:left w:val="single" w:sz="8" w:space="0" w:color="auto"/>
              <w:bottom w:val="nil"/>
              <w:right w:val="nil"/>
            </w:tcBorders>
            <w:shd w:val="clear" w:color="auto" w:fill="FFFFFF"/>
            <w:vAlign w:val="center"/>
          </w:tcPr>
          <w:p w:rsidR="00721D50" w:rsidRDefault="00721D50" w:rsidP="005502A6">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181</w:t>
            </w:r>
          </w:p>
          <w:p w:rsidR="00721D50" w:rsidRPr="00035512" w:rsidRDefault="00721D50" w:rsidP="005502A6">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54.5 %</w:t>
            </w:r>
          </w:p>
        </w:tc>
        <w:tc>
          <w:tcPr>
            <w:tcW w:w="564" w:type="pct"/>
            <w:gridSpan w:val="2"/>
            <w:tcBorders>
              <w:top w:val="single" w:sz="8" w:space="0" w:color="auto"/>
              <w:left w:val="single" w:sz="8" w:space="0" w:color="auto"/>
              <w:bottom w:val="nil"/>
              <w:right w:val="single" w:sz="8" w:space="0" w:color="auto"/>
            </w:tcBorders>
            <w:shd w:val="clear" w:color="auto" w:fill="FFFFFF"/>
            <w:vAlign w:val="center"/>
          </w:tcPr>
          <w:p w:rsidR="00721D50" w:rsidRDefault="00721D50" w:rsidP="005502A6">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143</w:t>
            </w:r>
          </w:p>
          <w:p w:rsidR="00721D50" w:rsidRPr="00DA3EBA" w:rsidRDefault="00721D50" w:rsidP="005502A6">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54.2 %</w:t>
            </w:r>
          </w:p>
        </w:tc>
      </w:tr>
      <w:tr w:rsidR="00721D50" w:rsidRPr="00921A76" w:rsidTr="00721D50">
        <w:trPr>
          <w:tblCellSpacing w:w="0" w:type="dxa"/>
        </w:trPr>
        <w:tc>
          <w:tcPr>
            <w:tcW w:w="456" w:type="pct"/>
            <w:gridSpan w:val="2"/>
            <w:tcBorders>
              <w:top w:val="single" w:sz="8" w:space="0" w:color="auto"/>
              <w:left w:val="single" w:sz="8" w:space="0" w:color="auto"/>
              <w:bottom w:val="nil"/>
              <w:right w:val="nil"/>
            </w:tcBorders>
            <w:shd w:val="clear" w:color="auto" w:fill="FFFFFF"/>
            <w:vAlign w:val="center"/>
            <w:hideMark/>
          </w:tcPr>
          <w:p w:rsidR="00721D50" w:rsidRPr="00921A76" w:rsidRDefault="00721D50"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3</w:t>
            </w:r>
          </w:p>
        </w:tc>
        <w:tc>
          <w:tcPr>
            <w:tcW w:w="1735" w:type="pct"/>
            <w:tcBorders>
              <w:top w:val="single" w:sz="8" w:space="0" w:color="auto"/>
              <w:left w:val="single" w:sz="8" w:space="0" w:color="auto"/>
              <w:bottom w:val="nil"/>
              <w:right w:val="nil"/>
            </w:tcBorders>
            <w:shd w:val="clear" w:color="auto" w:fill="FFFFFF"/>
            <w:vAlign w:val="center"/>
            <w:hideMark/>
          </w:tcPr>
          <w:p w:rsidR="00721D50" w:rsidRPr="00921A76" w:rsidRDefault="00721D50" w:rsidP="005502A6">
            <w:pPr>
              <w:spacing w:before="120" w:line="234" w:lineRule="atLeast"/>
              <w:rPr>
                <w:rFonts w:eastAsia="Times New Roman" w:cs="Times New Roman"/>
                <w:color w:val="000000"/>
                <w:sz w:val="24"/>
                <w:szCs w:val="24"/>
              </w:rPr>
            </w:pPr>
            <w:r w:rsidRPr="00921A76">
              <w:rPr>
                <w:rFonts w:eastAsia="Times New Roman" w:cs="Times New Roman"/>
                <w:i/>
                <w:iCs/>
                <w:color w:val="000000"/>
                <w:sz w:val="24"/>
                <w:szCs w:val="24"/>
                <w:lang w:val="vi-VN"/>
              </w:rPr>
              <w:t>C</w:t>
            </w:r>
            <w:r w:rsidRPr="00921A76">
              <w:rPr>
                <w:rFonts w:eastAsia="Times New Roman" w:cs="Times New Roman"/>
                <w:i/>
                <w:iCs/>
                <w:color w:val="000000"/>
                <w:sz w:val="24"/>
                <w:szCs w:val="24"/>
              </w:rPr>
              <w:t>ầ</w:t>
            </w:r>
            <w:r w:rsidRPr="00921A76">
              <w:rPr>
                <w:rFonts w:eastAsia="Times New Roman" w:cs="Times New Roman"/>
                <w:i/>
                <w:iCs/>
                <w:color w:val="000000"/>
                <w:sz w:val="24"/>
                <w:szCs w:val="24"/>
                <w:lang w:val="vi-VN"/>
              </w:rPr>
              <w:t>n c</w:t>
            </w:r>
            <w:r w:rsidRPr="00921A76">
              <w:rPr>
                <w:rFonts w:eastAsia="Times New Roman" w:cs="Times New Roman"/>
                <w:i/>
                <w:iCs/>
                <w:color w:val="000000"/>
                <w:sz w:val="24"/>
                <w:szCs w:val="24"/>
              </w:rPr>
              <w:t>ố</w:t>
            </w:r>
            <w:r w:rsidRPr="00921A76">
              <w:rPr>
                <w:rFonts w:eastAsia="Times New Roman" w:cs="Times New Roman"/>
                <w:i/>
                <w:iCs/>
                <w:color w:val="000000"/>
                <w:sz w:val="24"/>
                <w:szCs w:val="24"/>
                <w:lang w:val="vi-VN"/>
              </w:rPr>
              <w:t> g</w:t>
            </w:r>
            <w:r w:rsidRPr="00921A76">
              <w:rPr>
                <w:rFonts w:eastAsia="Times New Roman" w:cs="Times New Roman"/>
                <w:i/>
                <w:iCs/>
                <w:color w:val="000000"/>
                <w:sz w:val="24"/>
                <w:szCs w:val="24"/>
              </w:rPr>
              <w:t>ắ</w:t>
            </w:r>
            <w:r w:rsidRPr="00921A76">
              <w:rPr>
                <w:rFonts w:eastAsia="Times New Roman" w:cs="Times New Roman"/>
                <w:i/>
                <w:iCs/>
                <w:color w:val="000000"/>
                <w:sz w:val="24"/>
                <w:szCs w:val="24"/>
                <w:lang w:val="vi-VN"/>
              </w:rPr>
              <w:t>ng</w:t>
            </w:r>
          </w:p>
          <w:p w:rsidR="00721D50" w:rsidRPr="00921A76" w:rsidRDefault="00721D50" w:rsidP="005502A6">
            <w:pPr>
              <w:spacing w:before="120" w:line="234" w:lineRule="atLeast"/>
              <w:rPr>
                <w:rFonts w:eastAsia="Times New Roman" w:cs="Times New Roman"/>
                <w:color w:val="000000"/>
                <w:sz w:val="24"/>
                <w:szCs w:val="24"/>
              </w:rPr>
            </w:pPr>
            <w:r w:rsidRPr="00921A76">
              <w:rPr>
                <w:rFonts w:eastAsia="Times New Roman" w:cs="Times New Roman"/>
                <w:i/>
                <w:iCs/>
                <w:color w:val="000000"/>
                <w:sz w:val="24"/>
                <w:szCs w:val="24"/>
                <w:lang w:val="vi-VN"/>
              </w:rPr>
              <w:t>(tỷ lệ so với tổng số)</w:t>
            </w:r>
          </w:p>
        </w:tc>
        <w:tc>
          <w:tcPr>
            <w:tcW w:w="459" w:type="pct"/>
            <w:gridSpan w:val="2"/>
            <w:tcBorders>
              <w:top w:val="single" w:sz="8" w:space="0" w:color="auto"/>
              <w:left w:val="single" w:sz="8" w:space="0" w:color="auto"/>
              <w:bottom w:val="nil"/>
              <w:right w:val="nil"/>
            </w:tcBorders>
            <w:shd w:val="clear" w:color="auto" w:fill="FFFFFF"/>
            <w:vAlign w:val="center"/>
          </w:tcPr>
          <w:p w:rsidR="00721D50" w:rsidRDefault="00721D50" w:rsidP="005502A6">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3</w:t>
            </w:r>
          </w:p>
          <w:p w:rsidR="00721D50" w:rsidRPr="00721D50" w:rsidRDefault="00721D50" w:rsidP="005502A6">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0.2 %</w:t>
            </w:r>
          </w:p>
        </w:tc>
        <w:tc>
          <w:tcPr>
            <w:tcW w:w="459" w:type="pct"/>
            <w:tcBorders>
              <w:top w:val="single" w:sz="8" w:space="0" w:color="auto"/>
              <w:left w:val="single" w:sz="8" w:space="0" w:color="auto"/>
              <w:bottom w:val="nil"/>
              <w:right w:val="nil"/>
            </w:tcBorders>
            <w:shd w:val="clear" w:color="auto" w:fill="FFFFFF"/>
            <w:vAlign w:val="center"/>
            <w:hideMark/>
          </w:tcPr>
          <w:p w:rsidR="00721D50" w:rsidRDefault="00721D50" w:rsidP="005F5E41">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r>
              <w:rPr>
                <w:rFonts w:eastAsia="Times New Roman" w:cs="Times New Roman"/>
                <w:color w:val="000000"/>
                <w:sz w:val="24"/>
                <w:szCs w:val="24"/>
              </w:rPr>
              <w:t>3</w:t>
            </w:r>
          </w:p>
          <w:p w:rsidR="00721D50" w:rsidRPr="00721D50" w:rsidRDefault="00721D50" w:rsidP="005F5E41">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1.2 %</w:t>
            </w:r>
          </w:p>
        </w:tc>
        <w:tc>
          <w:tcPr>
            <w:tcW w:w="459" w:type="pct"/>
            <w:tcBorders>
              <w:top w:val="single" w:sz="8" w:space="0" w:color="auto"/>
              <w:left w:val="single" w:sz="8" w:space="0" w:color="auto"/>
              <w:bottom w:val="nil"/>
              <w:right w:val="nil"/>
            </w:tcBorders>
            <w:shd w:val="clear" w:color="auto" w:fill="FFFFFF"/>
            <w:vAlign w:val="center"/>
            <w:hideMark/>
          </w:tcPr>
          <w:p w:rsidR="00721D50" w:rsidRPr="00921A76" w:rsidRDefault="00721D50"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p>
        </w:tc>
        <w:tc>
          <w:tcPr>
            <w:tcW w:w="459" w:type="pct"/>
            <w:tcBorders>
              <w:top w:val="single" w:sz="8" w:space="0" w:color="auto"/>
              <w:left w:val="single" w:sz="8" w:space="0" w:color="auto"/>
              <w:bottom w:val="nil"/>
              <w:right w:val="nil"/>
            </w:tcBorders>
            <w:shd w:val="clear" w:color="auto" w:fill="FFFFFF"/>
            <w:vAlign w:val="center"/>
            <w:hideMark/>
          </w:tcPr>
          <w:p w:rsidR="00721D50" w:rsidRPr="00921A76" w:rsidRDefault="00721D50"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p>
        </w:tc>
        <w:tc>
          <w:tcPr>
            <w:tcW w:w="408" w:type="pct"/>
            <w:tcBorders>
              <w:top w:val="single" w:sz="8" w:space="0" w:color="auto"/>
              <w:left w:val="single" w:sz="8" w:space="0" w:color="auto"/>
              <w:bottom w:val="nil"/>
              <w:right w:val="nil"/>
            </w:tcBorders>
            <w:shd w:val="clear" w:color="auto" w:fill="FFFFFF"/>
            <w:vAlign w:val="center"/>
            <w:hideMark/>
          </w:tcPr>
          <w:p w:rsidR="00721D50" w:rsidRPr="00921A76" w:rsidRDefault="00721D50"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p>
        </w:tc>
        <w:tc>
          <w:tcPr>
            <w:tcW w:w="564" w:type="pct"/>
            <w:gridSpan w:val="2"/>
            <w:tcBorders>
              <w:top w:val="single" w:sz="8" w:space="0" w:color="auto"/>
              <w:left w:val="single" w:sz="8" w:space="0" w:color="auto"/>
              <w:bottom w:val="nil"/>
              <w:right w:val="single" w:sz="8" w:space="0" w:color="auto"/>
            </w:tcBorders>
            <w:shd w:val="clear" w:color="auto" w:fill="FFFFFF"/>
            <w:vAlign w:val="center"/>
            <w:hideMark/>
          </w:tcPr>
          <w:p w:rsidR="00721D50" w:rsidRPr="00921A76" w:rsidRDefault="00721D50" w:rsidP="005502A6">
            <w:pPr>
              <w:spacing w:before="120" w:line="234" w:lineRule="atLeast"/>
              <w:jc w:val="center"/>
              <w:rPr>
                <w:rFonts w:eastAsia="Times New Roman" w:cs="Times New Roman"/>
                <w:color w:val="000000"/>
                <w:sz w:val="24"/>
                <w:szCs w:val="24"/>
              </w:rPr>
            </w:pPr>
            <w:bookmarkStart w:id="6" w:name="_GoBack"/>
            <w:bookmarkEnd w:id="6"/>
            <w:r w:rsidRPr="00921A76">
              <w:rPr>
                <w:rFonts w:eastAsia="Times New Roman" w:cs="Times New Roman"/>
                <w:color w:val="000000"/>
                <w:sz w:val="24"/>
                <w:szCs w:val="24"/>
                <w:lang w:val="vi-VN"/>
              </w:rPr>
              <w:t> </w:t>
            </w:r>
          </w:p>
        </w:tc>
      </w:tr>
      <w:tr w:rsidR="00721D50" w:rsidRPr="00921A76" w:rsidTr="00721D50">
        <w:trPr>
          <w:tblCellSpacing w:w="0" w:type="dxa"/>
        </w:trPr>
        <w:tc>
          <w:tcPr>
            <w:tcW w:w="456" w:type="pct"/>
            <w:gridSpan w:val="2"/>
            <w:tcBorders>
              <w:top w:val="single" w:sz="8" w:space="0" w:color="auto"/>
              <w:left w:val="single" w:sz="8" w:space="0" w:color="auto"/>
              <w:bottom w:val="nil"/>
              <w:right w:val="nil"/>
            </w:tcBorders>
            <w:shd w:val="clear" w:color="auto" w:fill="FFFFFF"/>
            <w:vAlign w:val="center"/>
            <w:hideMark/>
          </w:tcPr>
          <w:p w:rsidR="00721D50" w:rsidRPr="00921A76" w:rsidRDefault="00721D50" w:rsidP="005502A6">
            <w:pPr>
              <w:spacing w:before="120" w:line="234" w:lineRule="atLeast"/>
              <w:jc w:val="center"/>
              <w:rPr>
                <w:rFonts w:eastAsia="Times New Roman" w:cs="Times New Roman"/>
                <w:color w:val="000000"/>
                <w:sz w:val="24"/>
                <w:szCs w:val="24"/>
              </w:rPr>
            </w:pPr>
            <w:r w:rsidRPr="00921A76">
              <w:rPr>
                <w:rFonts w:eastAsia="Times New Roman" w:cs="Times New Roman"/>
                <w:b/>
                <w:bCs/>
                <w:color w:val="000000"/>
                <w:sz w:val="24"/>
                <w:szCs w:val="24"/>
                <w:lang w:val="vi-VN"/>
              </w:rPr>
              <w:t>IV</w:t>
            </w:r>
          </w:p>
        </w:tc>
        <w:tc>
          <w:tcPr>
            <w:tcW w:w="1735" w:type="pct"/>
            <w:tcBorders>
              <w:top w:val="single" w:sz="8" w:space="0" w:color="auto"/>
              <w:left w:val="single" w:sz="8" w:space="0" w:color="auto"/>
              <w:bottom w:val="nil"/>
              <w:right w:val="nil"/>
            </w:tcBorders>
            <w:shd w:val="clear" w:color="auto" w:fill="FFFFFF"/>
            <w:vAlign w:val="center"/>
            <w:hideMark/>
          </w:tcPr>
          <w:p w:rsidR="00721D50" w:rsidRPr="00921A76" w:rsidRDefault="00721D50" w:rsidP="005502A6">
            <w:pPr>
              <w:spacing w:before="120" w:line="234" w:lineRule="atLeast"/>
              <w:rPr>
                <w:rFonts w:eastAsia="Times New Roman" w:cs="Times New Roman"/>
                <w:color w:val="000000"/>
                <w:sz w:val="24"/>
                <w:szCs w:val="24"/>
              </w:rPr>
            </w:pPr>
            <w:r w:rsidRPr="00921A76">
              <w:rPr>
                <w:rFonts w:eastAsia="Times New Roman" w:cs="Times New Roman"/>
                <w:b/>
                <w:bCs/>
                <w:color w:val="000000"/>
                <w:sz w:val="24"/>
                <w:szCs w:val="24"/>
                <w:lang w:val="vi-VN"/>
              </w:rPr>
              <w:t>S</w:t>
            </w:r>
            <w:r w:rsidRPr="00921A76">
              <w:rPr>
                <w:rFonts w:eastAsia="Times New Roman" w:cs="Times New Roman"/>
                <w:b/>
                <w:bCs/>
                <w:color w:val="000000"/>
                <w:sz w:val="24"/>
                <w:szCs w:val="24"/>
              </w:rPr>
              <w:t>ố </w:t>
            </w:r>
            <w:r w:rsidRPr="00921A76">
              <w:rPr>
                <w:rFonts w:eastAsia="Times New Roman" w:cs="Times New Roman"/>
                <w:b/>
                <w:bCs/>
                <w:color w:val="000000"/>
                <w:sz w:val="24"/>
                <w:szCs w:val="24"/>
                <w:lang w:val="vi-VN"/>
              </w:rPr>
              <w:t>học sinh chia theo kết quả h</w:t>
            </w:r>
            <w:r w:rsidRPr="00921A76">
              <w:rPr>
                <w:rFonts w:eastAsia="Times New Roman" w:cs="Times New Roman"/>
                <w:b/>
                <w:bCs/>
                <w:color w:val="000000"/>
                <w:sz w:val="24"/>
                <w:szCs w:val="24"/>
              </w:rPr>
              <w:t>ọ</w:t>
            </w:r>
            <w:r w:rsidRPr="00921A76">
              <w:rPr>
                <w:rFonts w:eastAsia="Times New Roman" w:cs="Times New Roman"/>
                <w:b/>
                <w:bCs/>
                <w:color w:val="000000"/>
                <w:sz w:val="24"/>
                <w:szCs w:val="24"/>
                <w:lang w:val="vi-VN"/>
              </w:rPr>
              <w:t>c tập</w:t>
            </w:r>
          </w:p>
        </w:tc>
        <w:tc>
          <w:tcPr>
            <w:tcW w:w="459" w:type="pct"/>
            <w:gridSpan w:val="2"/>
            <w:tcBorders>
              <w:top w:val="single" w:sz="8" w:space="0" w:color="auto"/>
              <w:left w:val="single" w:sz="8" w:space="0" w:color="auto"/>
              <w:bottom w:val="nil"/>
              <w:right w:val="nil"/>
            </w:tcBorders>
            <w:shd w:val="clear" w:color="auto" w:fill="FFFFFF"/>
            <w:vAlign w:val="center"/>
          </w:tcPr>
          <w:p w:rsidR="00721D50" w:rsidRPr="001D505C" w:rsidRDefault="00721D50" w:rsidP="00891B69">
            <w:pPr>
              <w:spacing w:before="120" w:line="234" w:lineRule="atLeast"/>
              <w:jc w:val="center"/>
              <w:rPr>
                <w:rFonts w:eastAsia="Times New Roman" w:cs="Times New Roman"/>
                <w:b/>
                <w:color w:val="000000"/>
                <w:sz w:val="24"/>
                <w:szCs w:val="24"/>
              </w:rPr>
            </w:pPr>
            <w:r>
              <w:rPr>
                <w:rFonts w:eastAsia="Times New Roman" w:cs="Times New Roman"/>
                <w:b/>
                <w:color w:val="000000"/>
                <w:sz w:val="24"/>
                <w:szCs w:val="24"/>
              </w:rPr>
              <w:t>1229</w:t>
            </w:r>
          </w:p>
        </w:tc>
        <w:tc>
          <w:tcPr>
            <w:tcW w:w="459" w:type="pct"/>
            <w:tcBorders>
              <w:top w:val="single" w:sz="8" w:space="0" w:color="auto"/>
              <w:left w:val="single" w:sz="8" w:space="0" w:color="auto"/>
              <w:bottom w:val="nil"/>
              <w:right w:val="nil"/>
            </w:tcBorders>
            <w:shd w:val="clear" w:color="auto" w:fill="FFFFFF"/>
            <w:vAlign w:val="center"/>
          </w:tcPr>
          <w:p w:rsidR="00721D50" w:rsidRPr="001D505C" w:rsidRDefault="00721D50" w:rsidP="00891B69">
            <w:pPr>
              <w:spacing w:before="120" w:line="234" w:lineRule="atLeast"/>
              <w:jc w:val="center"/>
              <w:rPr>
                <w:rFonts w:eastAsia="Times New Roman" w:cs="Times New Roman"/>
                <w:b/>
                <w:color w:val="000000"/>
                <w:sz w:val="24"/>
                <w:szCs w:val="24"/>
              </w:rPr>
            </w:pPr>
            <w:r>
              <w:rPr>
                <w:rFonts w:eastAsia="Times New Roman" w:cs="Times New Roman"/>
                <w:b/>
                <w:color w:val="000000"/>
                <w:sz w:val="24"/>
                <w:szCs w:val="24"/>
              </w:rPr>
              <w:t>237</w:t>
            </w:r>
          </w:p>
        </w:tc>
        <w:tc>
          <w:tcPr>
            <w:tcW w:w="459" w:type="pct"/>
            <w:tcBorders>
              <w:top w:val="single" w:sz="8" w:space="0" w:color="auto"/>
              <w:left w:val="single" w:sz="8" w:space="0" w:color="auto"/>
              <w:bottom w:val="nil"/>
              <w:right w:val="nil"/>
            </w:tcBorders>
            <w:shd w:val="clear" w:color="auto" w:fill="FFFFFF"/>
            <w:vAlign w:val="center"/>
          </w:tcPr>
          <w:p w:rsidR="00721D50" w:rsidRPr="001D505C" w:rsidRDefault="00721D50" w:rsidP="00891B69">
            <w:pPr>
              <w:spacing w:before="120" w:line="234" w:lineRule="atLeast"/>
              <w:jc w:val="center"/>
              <w:rPr>
                <w:rFonts w:eastAsia="Times New Roman" w:cs="Times New Roman"/>
                <w:b/>
                <w:color w:val="000000"/>
                <w:sz w:val="24"/>
                <w:szCs w:val="24"/>
              </w:rPr>
            </w:pPr>
            <w:r>
              <w:rPr>
                <w:rFonts w:eastAsia="Times New Roman" w:cs="Times New Roman"/>
                <w:b/>
                <w:color w:val="000000"/>
                <w:sz w:val="24"/>
                <w:szCs w:val="24"/>
              </w:rPr>
              <w:t>217</w:t>
            </w:r>
          </w:p>
        </w:tc>
        <w:tc>
          <w:tcPr>
            <w:tcW w:w="459" w:type="pct"/>
            <w:tcBorders>
              <w:top w:val="single" w:sz="8" w:space="0" w:color="auto"/>
              <w:left w:val="single" w:sz="8" w:space="0" w:color="auto"/>
              <w:bottom w:val="nil"/>
              <w:right w:val="nil"/>
            </w:tcBorders>
            <w:shd w:val="clear" w:color="auto" w:fill="FFFFFF"/>
            <w:vAlign w:val="center"/>
          </w:tcPr>
          <w:p w:rsidR="00721D50" w:rsidRPr="001D505C" w:rsidRDefault="00721D50" w:rsidP="00891B69">
            <w:pPr>
              <w:spacing w:before="120" w:line="234" w:lineRule="atLeast"/>
              <w:jc w:val="center"/>
              <w:rPr>
                <w:rFonts w:eastAsia="Times New Roman" w:cs="Times New Roman"/>
                <w:b/>
                <w:color w:val="000000"/>
                <w:sz w:val="24"/>
                <w:szCs w:val="24"/>
              </w:rPr>
            </w:pPr>
            <w:r>
              <w:rPr>
                <w:rFonts w:eastAsia="Times New Roman" w:cs="Times New Roman"/>
                <w:b/>
                <w:color w:val="000000"/>
                <w:sz w:val="24"/>
                <w:szCs w:val="24"/>
              </w:rPr>
              <w:t>179</w:t>
            </w:r>
          </w:p>
        </w:tc>
        <w:tc>
          <w:tcPr>
            <w:tcW w:w="408" w:type="pct"/>
            <w:tcBorders>
              <w:top w:val="single" w:sz="8" w:space="0" w:color="auto"/>
              <w:left w:val="single" w:sz="8" w:space="0" w:color="auto"/>
              <w:bottom w:val="nil"/>
              <w:right w:val="nil"/>
            </w:tcBorders>
            <w:shd w:val="clear" w:color="auto" w:fill="FFFFFF"/>
            <w:vAlign w:val="center"/>
          </w:tcPr>
          <w:p w:rsidR="00721D50" w:rsidRPr="001D505C" w:rsidRDefault="00721D50" w:rsidP="00891B69">
            <w:pPr>
              <w:spacing w:before="120" w:line="234" w:lineRule="atLeast"/>
              <w:jc w:val="center"/>
              <w:rPr>
                <w:rFonts w:eastAsia="Times New Roman" w:cs="Times New Roman"/>
                <w:b/>
                <w:color w:val="000000"/>
                <w:sz w:val="24"/>
                <w:szCs w:val="24"/>
              </w:rPr>
            </w:pPr>
            <w:r>
              <w:rPr>
                <w:rFonts w:eastAsia="Times New Roman" w:cs="Times New Roman"/>
                <w:b/>
                <w:color w:val="000000"/>
                <w:sz w:val="24"/>
                <w:szCs w:val="24"/>
              </w:rPr>
              <w:t>332</w:t>
            </w:r>
          </w:p>
        </w:tc>
        <w:tc>
          <w:tcPr>
            <w:tcW w:w="564" w:type="pct"/>
            <w:gridSpan w:val="2"/>
            <w:tcBorders>
              <w:top w:val="single" w:sz="8" w:space="0" w:color="auto"/>
              <w:left w:val="single" w:sz="8" w:space="0" w:color="auto"/>
              <w:bottom w:val="nil"/>
              <w:right w:val="single" w:sz="8" w:space="0" w:color="auto"/>
            </w:tcBorders>
            <w:shd w:val="clear" w:color="auto" w:fill="FFFFFF"/>
            <w:vAlign w:val="center"/>
          </w:tcPr>
          <w:p w:rsidR="00721D50" w:rsidRPr="001D505C" w:rsidRDefault="00721D50" w:rsidP="00891B69">
            <w:pPr>
              <w:spacing w:before="120" w:line="234" w:lineRule="atLeast"/>
              <w:jc w:val="center"/>
              <w:rPr>
                <w:rFonts w:eastAsia="Times New Roman" w:cs="Times New Roman"/>
                <w:b/>
                <w:color w:val="000000"/>
                <w:sz w:val="24"/>
                <w:szCs w:val="24"/>
              </w:rPr>
            </w:pPr>
            <w:r>
              <w:rPr>
                <w:rFonts w:eastAsia="Times New Roman" w:cs="Times New Roman"/>
                <w:b/>
                <w:color w:val="000000"/>
                <w:sz w:val="24"/>
                <w:szCs w:val="24"/>
              </w:rPr>
              <w:t>264</w:t>
            </w:r>
          </w:p>
        </w:tc>
      </w:tr>
      <w:tr w:rsidR="00721D50" w:rsidRPr="00921A76" w:rsidTr="00721D50">
        <w:trPr>
          <w:tblCellSpacing w:w="0" w:type="dxa"/>
        </w:trPr>
        <w:tc>
          <w:tcPr>
            <w:tcW w:w="456" w:type="pct"/>
            <w:gridSpan w:val="2"/>
            <w:tcBorders>
              <w:top w:val="single" w:sz="8" w:space="0" w:color="auto"/>
              <w:left w:val="single" w:sz="8" w:space="0" w:color="auto"/>
              <w:bottom w:val="nil"/>
              <w:right w:val="nil"/>
            </w:tcBorders>
            <w:shd w:val="clear" w:color="auto" w:fill="FFFFFF"/>
            <w:vAlign w:val="center"/>
            <w:hideMark/>
          </w:tcPr>
          <w:p w:rsidR="00721D50" w:rsidRPr="00921A76" w:rsidRDefault="00721D50"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1</w:t>
            </w:r>
          </w:p>
        </w:tc>
        <w:tc>
          <w:tcPr>
            <w:tcW w:w="1735" w:type="pct"/>
            <w:tcBorders>
              <w:top w:val="single" w:sz="8" w:space="0" w:color="auto"/>
              <w:left w:val="single" w:sz="8" w:space="0" w:color="auto"/>
              <w:bottom w:val="nil"/>
              <w:right w:val="nil"/>
            </w:tcBorders>
            <w:shd w:val="clear" w:color="auto" w:fill="FFFFFF"/>
            <w:vAlign w:val="center"/>
            <w:hideMark/>
          </w:tcPr>
          <w:p w:rsidR="00721D50" w:rsidRPr="00921A76" w:rsidRDefault="00721D50" w:rsidP="005502A6">
            <w:pPr>
              <w:spacing w:before="120" w:line="234" w:lineRule="atLeast"/>
              <w:rPr>
                <w:rFonts w:eastAsia="Times New Roman" w:cs="Times New Roman"/>
                <w:color w:val="000000"/>
                <w:sz w:val="24"/>
                <w:szCs w:val="24"/>
              </w:rPr>
            </w:pPr>
            <w:r w:rsidRPr="00921A76">
              <w:rPr>
                <w:rFonts w:eastAsia="Times New Roman" w:cs="Times New Roman"/>
                <w:i/>
                <w:iCs/>
                <w:color w:val="000000"/>
                <w:sz w:val="24"/>
                <w:szCs w:val="24"/>
                <w:lang w:val="vi-VN"/>
              </w:rPr>
              <w:t>Hoàn thành t</w:t>
            </w:r>
            <w:r w:rsidRPr="00921A76">
              <w:rPr>
                <w:rFonts w:eastAsia="Times New Roman" w:cs="Times New Roman"/>
                <w:i/>
                <w:iCs/>
                <w:color w:val="000000"/>
                <w:sz w:val="24"/>
                <w:szCs w:val="24"/>
              </w:rPr>
              <w:t>ố</w:t>
            </w:r>
            <w:r w:rsidRPr="00921A76">
              <w:rPr>
                <w:rFonts w:eastAsia="Times New Roman" w:cs="Times New Roman"/>
                <w:i/>
                <w:iCs/>
                <w:color w:val="000000"/>
                <w:sz w:val="24"/>
                <w:szCs w:val="24"/>
                <w:lang w:val="vi-VN"/>
              </w:rPr>
              <w:t>t</w:t>
            </w:r>
          </w:p>
          <w:p w:rsidR="00721D50" w:rsidRPr="00921A76" w:rsidRDefault="00721D50" w:rsidP="005502A6">
            <w:pPr>
              <w:spacing w:before="120" w:line="234" w:lineRule="atLeast"/>
              <w:rPr>
                <w:rFonts w:eastAsia="Times New Roman" w:cs="Times New Roman"/>
                <w:color w:val="000000"/>
                <w:sz w:val="24"/>
                <w:szCs w:val="24"/>
              </w:rPr>
            </w:pPr>
            <w:r w:rsidRPr="00921A76">
              <w:rPr>
                <w:rFonts w:eastAsia="Times New Roman" w:cs="Times New Roman"/>
                <w:i/>
                <w:iCs/>
                <w:color w:val="000000"/>
                <w:sz w:val="24"/>
                <w:szCs w:val="24"/>
                <w:lang w:val="vi-VN"/>
              </w:rPr>
              <w:t>(t</w:t>
            </w:r>
            <w:r w:rsidRPr="00921A76">
              <w:rPr>
                <w:rFonts w:eastAsia="Times New Roman" w:cs="Times New Roman"/>
                <w:i/>
                <w:iCs/>
                <w:color w:val="000000"/>
                <w:sz w:val="24"/>
                <w:szCs w:val="24"/>
              </w:rPr>
              <w:t>ỷ</w:t>
            </w:r>
            <w:r w:rsidRPr="00921A76">
              <w:rPr>
                <w:rFonts w:eastAsia="Times New Roman" w:cs="Times New Roman"/>
                <w:i/>
                <w:iCs/>
                <w:color w:val="000000"/>
                <w:sz w:val="24"/>
                <w:szCs w:val="24"/>
                <w:lang w:val="vi-VN"/>
              </w:rPr>
              <w:t> l</w:t>
            </w:r>
            <w:r w:rsidRPr="00921A76">
              <w:rPr>
                <w:rFonts w:eastAsia="Times New Roman" w:cs="Times New Roman"/>
                <w:i/>
                <w:iCs/>
                <w:color w:val="000000"/>
                <w:sz w:val="24"/>
                <w:szCs w:val="24"/>
              </w:rPr>
              <w:t>ệ </w:t>
            </w:r>
            <w:r w:rsidRPr="00921A76">
              <w:rPr>
                <w:rFonts w:eastAsia="Times New Roman" w:cs="Times New Roman"/>
                <w:i/>
                <w:iCs/>
                <w:color w:val="000000"/>
                <w:sz w:val="24"/>
                <w:szCs w:val="24"/>
                <w:lang w:val="vi-VN"/>
              </w:rPr>
              <w:t>so với tổng số)</w:t>
            </w:r>
          </w:p>
        </w:tc>
        <w:tc>
          <w:tcPr>
            <w:tcW w:w="459" w:type="pct"/>
            <w:gridSpan w:val="2"/>
            <w:tcBorders>
              <w:top w:val="single" w:sz="8" w:space="0" w:color="auto"/>
              <w:left w:val="single" w:sz="8" w:space="0" w:color="auto"/>
              <w:bottom w:val="nil"/>
              <w:right w:val="nil"/>
            </w:tcBorders>
            <w:shd w:val="clear" w:color="auto" w:fill="FFFFFF"/>
            <w:vAlign w:val="center"/>
          </w:tcPr>
          <w:p w:rsidR="00721D50" w:rsidRDefault="00721D50" w:rsidP="00891B69">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311</w:t>
            </w:r>
          </w:p>
          <w:p w:rsidR="00721D50" w:rsidRPr="000C5463" w:rsidRDefault="00721D50" w:rsidP="00891B69">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25.3%</w:t>
            </w:r>
          </w:p>
        </w:tc>
        <w:tc>
          <w:tcPr>
            <w:tcW w:w="459" w:type="pct"/>
            <w:tcBorders>
              <w:top w:val="single" w:sz="8" w:space="0" w:color="auto"/>
              <w:left w:val="single" w:sz="8" w:space="0" w:color="auto"/>
              <w:bottom w:val="nil"/>
              <w:right w:val="nil"/>
            </w:tcBorders>
            <w:shd w:val="clear" w:color="auto" w:fill="FFFFFF"/>
            <w:vAlign w:val="center"/>
          </w:tcPr>
          <w:p w:rsidR="00721D50" w:rsidRDefault="00721D50" w:rsidP="00891B69">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99</w:t>
            </w:r>
          </w:p>
          <w:p w:rsidR="00721D50" w:rsidRPr="00DA3EBA" w:rsidRDefault="00721D50" w:rsidP="00891B69">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41.8 %</w:t>
            </w:r>
          </w:p>
        </w:tc>
        <w:tc>
          <w:tcPr>
            <w:tcW w:w="459" w:type="pct"/>
            <w:tcBorders>
              <w:top w:val="single" w:sz="8" w:space="0" w:color="auto"/>
              <w:left w:val="single" w:sz="8" w:space="0" w:color="auto"/>
              <w:bottom w:val="nil"/>
              <w:right w:val="nil"/>
            </w:tcBorders>
            <w:shd w:val="clear" w:color="auto" w:fill="FFFFFF"/>
            <w:vAlign w:val="center"/>
          </w:tcPr>
          <w:p w:rsidR="00721D50" w:rsidRDefault="00721D50" w:rsidP="005502A6">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53</w:t>
            </w:r>
          </w:p>
          <w:p w:rsidR="00721D50" w:rsidRPr="00DA3EBA" w:rsidRDefault="00721D50" w:rsidP="005502A6">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24.4%</w:t>
            </w:r>
          </w:p>
        </w:tc>
        <w:tc>
          <w:tcPr>
            <w:tcW w:w="459" w:type="pct"/>
            <w:tcBorders>
              <w:top w:val="single" w:sz="8" w:space="0" w:color="auto"/>
              <w:left w:val="single" w:sz="8" w:space="0" w:color="auto"/>
              <w:bottom w:val="nil"/>
              <w:right w:val="nil"/>
            </w:tcBorders>
            <w:shd w:val="clear" w:color="auto" w:fill="FFFFFF"/>
            <w:vAlign w:val="center"/>
          </w:tcPr>
          <w:p w:rsidR="00721D50" w:rsidRDefault="00721D50" w:rsidP="005502A6">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24</w:t>
            </w:r>
          </w:p>
          <w:p w:rsidR="00721D50" w:rsidRPr="000F036F" w:rsidRDefault="00721D50" w:rsidP="005502A6">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13.4%</w:t>
            </w:r>
          </w:p>
        </w:tc>
        <w:tc>
          <w:tcPr>
            <w:tcW w:w="408" w:type="pct"/>
            <w:tcBorders>
              <w:top w:val="single" w:sz="8" w:space="0" w:color="auto"/>
              <w:left w:val="single" w:sz="8" w:space="0" w:color="auto"/>
              <w:bottom w:val="nil"/>
              <w:right w:val="nil"/>
            </w:tcBorders>
            <w:shd w:val="clear" w:color="auto" w:fill="FFFFFF"/>
            <w:vAlign w:val="center"/>
          </w:tcPr>
          <w:p w:rsidR="00721D50" w:rsidRDefault="00721D50" w:rsidP="005502A6">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40</w:t>
            </w:r>
          </w:p>
          <w:p w:rsidR="00721D50" w:rsidRPr="00EB1F7D" w:rsidRDefault="00721D50" w:rsidP="005502A6">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12 %</w:t>
            </w:r>
          </w:p>
        </w:tc>
        <w:tc>
          <w:tcPr>
            <w:tcW w:w="564" w:type="pct"/>
            <w:gridSpan w:val="2"/>
            <w:tcBorders>
              <w:top w:val="single" w:sz="8" w:space="0" w:color="auto"/>
              <w:left w:val="single" w:sz="8" w:space="0" w:color="auto"/>
              <w:bottom w:val="nil"/>
              <w:right w:val="single" w:sz="8" w:space="0" w:color="auto"/>
            </w:tcBorders>
            <w:shd w:val="clear" w:color="auto" w:fill="FFFFFF"/>
            <w:vAlign w:val="center"/>
          </w:tcPr>
          <w:p w:rsidR="00721D50" w:rsidRDefault="00721D50" w:rsidP="005502A6">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95</w:t>
            </w:r>
          </w:p>
          <w:p w:rsidR="00721D50" w:rsidRPr="00DA3EBA" w:rsidRDefault="00721D50" w:rsidP="005502A6">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36 %</w:t>
            </w:r>
          </w:p>
        </w:tc>
      </w:tr>
      <w:tr w:rsidR="00721D50" w:rsidRPr="00921A76" w:rsidTr="00721D50">
        <w:trPr>
          <w:tblCellSpacing w:w="0" w:type="dxa"/>
        </w:trPr>
        <w:tc>
          <w:tcPr>
            <w:tcW w:w="456" w:type="pct"/>
            <w:gridSpan w:val="2"/>
            <w:tcBorders>
              <w:top w:val="single" w:sz="8" w:space="0" w:color="auto"/>
              <w:left w:val="single" w:sz="8" w:space="0" w:color="auto"/>
              <w:bottom w:val="nil"/>
              <w:right w:val="nil"/>
            </w:tcBorders>
            <w:shd w:val="clear" w:color="auto" w:fill="FFFFFF"/>
            <w:vAlign w:val="center"/>
            <w:hideMark/>
          </w:tcPr>
          <w:p w:rsidR="00721D50" w:rsidRPr="00921A76" w:rsidRDefault="00721D50"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2</w:t>
            </w:r>
          </w:p>
        </w:tc>
        <w:tc>
          <w:tcPr>
            <w:tcW w:w="1735" w:type="pct"/>
            <w:tcBorders>
              <w:top w:val="single" w:sz="8" w:space="0" w:color="auto"/>
              <w:left w:val="single" w:sz="8" w:space="0" w:color="auto"/>
              <w:bottom w:val="nil"/>
              <w:right w:val="nil"/>
            </w:tcBorders>
            <w:shd w:val="clear" w:color="auto" w:fill="FFFFFF"/>
            <w:vAlign w:val="center"/>
            <w:hideMark/>
          </w:tcPr>
          <w:p w:rsidR="00721D50" w:rsidRPr="00921A76" w:rsidRDefault="00721D50" w:rsidP="005502A6">
            <w:pPr>
              <w:spacing w:before="120" w:line="234" w:lineRule="atLeast"/>
              <w:rPr>
                <w:rFonts w:eastAsia="Times New Roman" w:cs="Times New Roman"/>
                <w:color w:val="000000"/>
                <w:sz w:val="24"/>
                <w:szCs w:val="24"/>
              </w:rPr>
            </w:pPr>
            <w:r w:rsidRPr="00921A76">
              <w:rPr>
                <w:rFonts w:eastAsia="Times New Roman" w:cs="Times New Roman"/>
                <w:i/>
                <w:iCs/>
                <w:color w:val="000000"/>
                <w:sz w:val="24"/>
                <w:szCs w:val="24"/>
                <w:lang w:val="vi-VN"/>
              </w:rPr>
              <w:t>Hoàn thành</w:t>
            </w:r>
          </w:p>
          <w:p w:rsidR="00721D50" w:rsidRPr="00921A76" w:rsidRDefault="00721D50" w:rsidP="005502A6">
            <w:pPr>
              <w:spacing w:before="120" w:line="234" w:lineRule="atLeast"/>
              <w:rPr>
                <w:rFonts w:eastAsia="Times New Roman" w:cs="Times New Roman"/>
                <w:color w:val="000000"/>
                <w:sz w:val="24"/>
                <w:szCs w:val="24"/>
              </w:rPr>
            </w:pPr>
            <w:r w:rsidRPr="00921A76">
              <w:rPr>
                <w:rFonts w:eastAsia="Times New Roman" w:cs="Times New Roman"/>
                <w:i/>
                <w:iCs/>
                <w:color w:val="000000"/>
                <w:sz w:val="24"/>
                <w:szCs w:val="24"/>
                <w:lang w:val="vi-VN"/>
              </w:rPr>
              <w:t>(tỷ lệ so với tổng số)</w:t>
            </w:r>
          </w:p>
        </w:tc>
        <w:tc>
          <w:tcPr>
            <w:tcW w:w="459" w:type="pct"/>
            <w:gridSpan w:val="2"/>
            <w:tcBorders>
              <w:top w:val="single" w:sz="8" w:space="0" w:color="auto"/>
              <w:left w:val="single" w:sz="8" w:space="0" w:color="auto"/>
              <w:bottom w:val="nil"/>
              <w:right w:val="nil"/>
            </w:tcBorders>
            <w:shd w:val="clear" w:color="auto" w:fill="FFFFFF"/>
            <w:vAlign w:val="center"/>
          </w:tcPr>
          <w:p w:rsidR="00721D50" w:rsidRDefault="00721D50" w:rsidP="005502A6">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744</w:t>
            </w:r>
          </w:p>
          <w:p w:rsidR="00721D50" w:rsidRPr="000C5463" w:rsidRDefault="00721D50" w:rsidP="005502A6">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60.5%</w:t>
            </w:r>
          </w:p>
        </w:tc>
        <w:tc>
          <w:tcPr>
            <w:tcW w:w="459" w:type="pct"/>
            <w:tcBorders>
              <w:top w:val="single" w:sz="8" w:space="0" w:color="auto"/>
              <w:left w:val="single" w:sz="8" w:space="0" w:color="auto"/>
              <w:bottom w:val="nil"/>
              <w:right w:val="nil"/>
            </w:tcBorders>
            <w:shd w:val="clear" w:color="auto" w:fill="FFFFFF"/>
            <w:vAlign w:val="center"/>
          </w:tcPr>
          <w:p w:rsidR="00721D50" w:rsidRDefault="00721D50" w:rsidP="00891B69">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118</w:t>
            </w:r>
          </w:p>
          <w:p w:rsidR="00721D50" w:rsidRPr="00DA3EBA" w:rsidRDefault="00721D50" w:rsidP="00891B69">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49.8 %</w:t>
            </w:r>
          </w:p>
        </w:tc>
        <w:tc>
          <w:tcPr>
            <w:tcW w:w="459" w:type="pct"/>
            <w:tcBorders>
              <w:top w:val="single" w:sz="8" w:space="0" w:color="auto"/>
              <w:left w:val="single" w:sz="8" w:space="0" w:color="auto"/>
              <w:bottom w:val="nil"/>
              <w:right w:val="nil"/>
            </w:tcBorders>
            <w:shd w:val="clear" w:color="auto" w:fill="FFFFFF"/>
            <w:vAlign w:val="center"/>
          </w:tcPr>
          <w:p w:rsidR="00721D50" w:rsidRDefault="00721D50" w:rsidP="005502A6">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134</w:t>
            </w:r>
          </w:p>
          <w:p w:rsidR="00721D50" w:rsidRPr="00DA3EBA" w:rsidRDefault="00721D50" w:rsidP="005502A6">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61.75%</w:t>
            </w:r>
          </w:p>
        </w:tc>
        <w:tc>
          <w:tcPr>
            <w:tcW w:w="459" w:type="pct"/>
            <w:tcBorders>
              <w:top w:val="single" w:sz="8" w:space="0" w:color="auto"/>
              <w:left w:val="single" w:sz="8" w:space="0" w:color="auto"/>
              <w:bottom w:val="nil"/>
              <w:right w:val="nil"/>
            </w:tcBorders>
            <w:shd w:val="clear" w:color="auto" w:fill="FFFFFF"/>
            <w:vAlign w:val="center"/>
          </w:tcPr>
          <w:p w:rsidR="00721D50" w:rsidRDefault="00721D50" w:rsidP="005502A6">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105</w:t>
            </w:r>
          </w:p>
          <w:p w:rsidR="00721D50" w:rsidRPr="000F036F" w:rsidRDefault="00721D50" w:rsidP="005502A6">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58.65%</w:t>
            </w:r>
          </w:p>
        </w:tc>
        <w:tc>
          <w:tcPr>
            <w:tcW w:w="408" w:type="pct"/>
            <w:tcBorders>
              <w:top w:val="single" w:sz="8" w:space="0" w:color="auto"/>
              <w:left w:val="single" w:sz="8" w:space="0" w:color="auto"/>
              <w:bottom w:val="nil"/>
              <w:right w:val="nil"/>
            </w:tcBorders>
            <w:shd w:val="clear" w:color="auto" w:fill="FFFFFF"/>
            <w:vAlign w:val="center"/>
          </w:tcPr>
          <w:p w:rsidR="00721D50" w:rsidRDefault="00721D50" w:rsidP="005502A6">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236</w:t>
            </w:r>
          </w:p>
          <w:p w:rsidR="00721D50" w:rsidRPr="00921A76" w:rsidRDefault="00721D50" w:rsidP="005502A6">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71.1 %</w:t>
            </w:r>
          </w:p>
        </w:tc>
        <w:tc>
          <w:tcPr>
            <w:tcW w:w="564" w:type="pct"/>
            <w:gridSpan w:val="2"/>
            <w:tcBorders>
              <w:top w:val="single" w:sz="8" w:space="0" w:color="auto"/>
              <w:left w:val="single" w:sz="8" w:space="0" w:color="auto"/>
              <w:bottom w:val="nil"/>
              <w:right w:val="single" w:sz="8" w:space="0" w:color="auto"/>
            </w:tcBorders>
            <w:shd w:val="clear" w:color="auto" w:fill="FFFFFF"/>
            <w:vAlign w:val="center"/>
          </w:tcPr>
          <w:p w:rsidR="00721D50" w:rsidRDefault="00721D50" w:rsidP="005502A6">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151</w:t>
            </w:r>
          </w:p>
          <w:p w:rsidR="00721D50" w:rsidRPr="00DA3EBA" w:rsidRDefault="00721D50" w:rsidP="005502A6">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57.2 %</w:t>
            </w:r>
          </w:p>
        </w:tc>
      </w:tr>
      <w:tr w:rsidR="00721D50" w:rsidRPr="00921A76" w:rsidTr="00721D50">
        <w:trPr>
          <w:tblCellSpacing w:w="0" w:type="dxa"/>
        </w:trPr>
        <w:tc>
          <w:tcPr>
            <w:tcW w:w="456" w:type="pct"/>
            <w:gridSpan w:val="2"/>
            <w:tcBorders>
              <w:top w:val="single" w:sz="8" w:space="0" w:color="auto"/>
              <w:left w:val="single" w:sz="8" w:space="0" w:color="auto"/>
              <w:bottom w:val="nil"/>
              <w:right w:val="nil"/>
            </w:tcBorders>
            <w:shd w:val="clear" w:color="auto" w:fill="FFFFFF"/>
            <w:vAlign w:val="center"/>
            <w:hideMark/>
          </w:tcPr>
          <w:p w:rsidR="00721D50" w:rsidRPr="00921A76" w:rsidRDefault="00721D50"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3</w:t>
            </w:r>
          </w:p>
        </w:tc>
        <w:tc>
          <w:tcPr>
            <w:tcW w:w="1735" w:type="pct"/>
            <w:tcBorders>
              <w:top w:val="single" w:sz="8" w:space="0" w:color="auto"/>
              <w:left w:val="single" w:sz="8" w:space="0" w:color="auto"/>
              <w:bottom w:val="nil"/>
              <w:right w:val="nil"/>
            </w:tcBorders>
            <w:shd w:val="clear" w:color="auto" w:fill="FFFFFF"/>
            <w:vAlign w:val="center"/>
            <w:hideMark/>
          </w:tcPr>
          <w:p w:rsidR="00721D50" w:rsidRPr="00921A76" w:rsidRDefault="00721D50" w:rsidP="005502A6">
            <w:pPr>
              <w:spacing w:before="120" w:line="234" w:lineRule="atLeast"/>
              <w:rPr>
                <w:rFonts w:eastAsia="Times New Roman" w:cs="Times New Roman"/>
                <w:color w:val="000000"/>
                <w:sz w:val="24"/>
                <w:szCs w:val="24"/>
              </w:rPr>
            </w:pPr>
            <w:r w:rsidRPr="00921A76">
              <w:rPr>
                <w:rFonts w:eastAsia="Times New Roman" w:cs="Times New Roman"/>
                <w:i/>
                <w:iCs/>
                <w:color w:val="000000"/>
                <w:sz w:val="24"/>
                <w:szCs w:val="24"/>
                <w:lang w:val="vi-VN"/>
              </w:rPr>
              <w:t>Chưa hoàn thành</w:t>
            </w:r>
          </w:p>
          <w:p w:rsidR="00721D50" w:rsidRPr="00921A76" w:rsidRDefault="00721D50" w:rsidP="005502A6">
            <w:pPr>
              <w:spacing w:before="120" w:line="234" w:lineRule="atLeast"/>
              <w:rPr>
                <w:rFonts w:eastAsia="Times New Roman" w:cs="Times New Roman"/>
                <w:color w:val="000000"/>
                <w:sz w:val="24"/>
                <w:szCs w:val="24"/>
              </w:rPr>
            </w:pPr>
            <w:r w:rsidRPr="00921A76">
              <w:rPr>
                <w:rFonts w:eastAsia="Times New Roman" w:cs="Times New Roman"/>
                <w:i/>
                <w:iCs/>
                <w:color w:val="000000"/>
                <w:sz w:val="24"/>
                <w:szCs w:val="24"/>
                <w:lang w:val="vi-VN"/>
              </w:rPr>
              <w:t>(tỷ lệ so với </w:t>
            </w:r>
            <w:r w:rsidRPr="00921A76">
              <w:rPr>
                <w:rFonts w:eastAsia="Times New Roman" w:cs="Times New Roman"/>
                <w:i/>
                <w:iCs/>
                <w:color w:val="000000"/>
                <w:sz w:val="24"/>
                <w:szCs w:val="24"/>
                <w:shd w:val="clear" w:color="auto" w:fill="FFFFFF"/>
                <w:lang w:val="vi-VN"/>
              </w:rPr>
              <w:t>tổng</w:t>
            </w:r>
            <w:r w:rsidRPr="00921A76">
              <w:rPr>
                <w:rFonts w:eastAsia="Times New Roman" w:cs="Times New Roman"/>
                <w:i/>
                <w:iCs/>
                <w:color w:val="000000"/>
                <w:sz w:val="24"/>
                <w:szCs w:val="24"/>
                <w:lang w:val="vi-VN"/>
              </w:rPr>
              <w:t> số)</w:t>
            </w:r>
          </w:p>
        </w:tc>
        <w:tc>
          <w:tcPr>
            <w:tcW w:w="459" w:type="pct"/>
            <w:gridSpan w:val="2"/>
            <w:tcBorders>
              <w:top w:val="single" w:sz="8" w:space="0" w:color="auto"/>
              <w:left w:val="single" w:sz="8" w:space="0" w:color="auto"/>
              <w:bottom w:val="nil"/>
              <w:right w:val="nil"/>
            </w:tcBorders>
            <w:shd w:val="clear" w:color="auto" w:fill="FFFFFF"/>
            <w:vAlign w:val="center"/>
          </w:tcPr>
          <w:p w:rsidR="00721D50" w:rsidRDefault="00721D50" w:rsidP="00E872EB">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174</w:t>
            </w:r>
          </w:p>
          <w:p w:rsidR="00721D50" w:rsidRPr="000C5463" w:rsidRDefault="00721D50" w:rsidP="00E872EB">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14.2%</w:t>
            </w:r>
          </w:p>
        </w:tc>
        <w:tc>
          <w:tcPr>
            <w:tcW w:w="459" w:type="pct"/>
            <w:tcBorders>
              <w:top w:val="single" w:sz="8" w:space="0" w:color="auto"/>
              <w:left w:val="single" w:sz="8" w:space="0" w:color="auto"/>
              <w:bottom w:val="nil"/>
              <w:right w:val="nil"/>
            </w:tcBorders>
            <w:shd w:val="clear" w:color="auto" w:fill="FFFFFF"/>
            <w:vAlign w:val="center"/>
          </w:tcPr>
          <w:p w:rsidR="00721D50" w:rsidRDefault="00721D50" w:rsidP="005502A6">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20</w:t>
            </w:r>
          </w:p>
          <w:p w:rsidR="00721D50" w:rsidRPr="00DA3EBA" w:rsidRDefault="00721D50" w:rsidP="005502A6">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1.2 %</w:t>
            </w:r>
          </w:p>
        </w:tc>
        <w:tc>
          <w:tcPr>
            <w:tcW w:w="459" w:type="pct"/>
            <w:tcBorders>
              <w:top w:val="single" w:sz="8" w:space="0" w:color="auto"/>
              <w:left w:val="single" w:sz="8" w:space="0" w:color="auto"/>
              <w:bottom w:val="nil"/>
              <w:right w:val="nil"/>
            </w:tcBorders>
            <w:shd w:val="clear" w:color="auto" w:fill="FFFFFF"/>
            <w:vAlign w:val="center"/>
          </w:tcPr>
          <w:p w:rsidR="00721D50" w:rsidRDefault="00721D50" w:rsidP="005502A6">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30</w:t>
            </w:r>
          </w:p>
          <w:p w:rsidR="00721D50" w:rsidRPr="00DA3EBA" w:rsidRDefault="00721D50" w:rsidP="005502A6">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13.85%</w:t>
            </w:r>
          </w:p>
        </w:tc>
        <w:tc>
          <w:tcPr>
            <w:tcW w:w="459" w:type="pct"/>
            <w:tcBorders>
              <w:top w:val="single" w:sz="8" w:space="0" w:color="auto"/>
              <w:left w:val="single" w:sz="8" w:space="0" w:color="auto"/>
              <w:bottom w:val="nil"/>
              <w:right w:val="nil"/>
            </w:tcBorders>
            <w:shd w:val="clear" w:color="auto" w:fill="FFFFFF"/>
            <w:vAlign w:val="center"/>
          </w:tcPr>
          <w:p w:rsidR="00721D50" w:rsidRDefault="00721D50" w:rsidP="005502A6">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50</w:t>
            </w:r>
          </w:p>
          <w:p w:rsidR="00721D50" w:rsidRPr="000F036F" w:rsidRDefault="00721D50" w:rsidP="005502A6">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27.95%</w:t>
            </w:r>
          </w:p>
        </w:tc>
        <w:tc>
          <w:tcPr>
            <w:tcW w:w="408" w:type="pct"/>
            <w:tcBorders>
              <w:top w:val="single" w:sz="8" w:space="0" w:color="auto"/>
              <w:left w:val="single" w:sz="8" w:space="0" w:color="auto"/>
              <w:bottom w:val="nil"/>
              <w:right w:val="nil"/>
            </w:tcBorders>
            <w:shd w:val="clear" w:color="auto" w:fill="FFFFFF"/>
            <w:vAlign w:val="center"/>
          </w:tcPr>
          <w:p w:rsidR="00721D50" w:rsidRDefault="00721D50" w:rsidP="005502A6">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56</w:t>
            </w:r>
          </w:p>
          <w:p w:rsidR="00721D50" w:rsidRPr="00035512" w:rsidRDefault="00721D50" w:rsidP="005502A6">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16.9 %</w:t>
            </w:r>
          </w:p>
        </w:tc>
        <w:tc>
          <w:tcPr>
            <w:tcW w:w="564" w:type="pct"/>
            <w:gridSpan w:val="2"/>
            <w:tcBorders>
              <w:top w:val="single" w:sz="8" w:space="0" w:color="auto"/>
              <w:left w:val="single" w:sz="8" w:space="0" w:color="auto"/>
              <w:bottom w:val="nil"/>
              <w:right w:val="single" w:sz="8" w:space="0" w:color="auto"/>
            </w:tcBorders>
            <w:shd w:val="clear" w:color="auto" w:fill="FFFFFF"/>
            <w:vAlign w:val="center"/>
          </w:tcPr>
          <w:p w:rsidR="00721D50" w:rsidRDefault="00721D50" w:rsidP="005502A6">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18</w:t>
            </w:r>
          </w:p>
          <w:p w:rsidR="00721D50" w:rsidRPr="00921A76" w:rsidRDefault="00721D50" w:rsidP="005502A6">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6.8 %</w:t>
            </w:r>
          </w:p>
        </w:tc>
      </w:tr>
      <w:tr w:rsidR="00721D50" w:rsidRPr="00921A76" w:rsidTr="00721D50">
        <w:trPr>
          <w:tblCellSpacing w:w="0" w:type="dxa"/>
        </w:trPr>
        <w:tc>
          <w:tcPr>
            <w:tcW w:w="456" w:type="pct"/>
            <w:gridSpan w:val="2"/>
            <w:tcBorders>
              <w:top w:val="single" w:sz="8" w:space="0" w:color="auto"/>
              <w:left w:val="single" w:sz="8" w:space="0" w:color="auto"/>
              <w:bottom w:val="nil"/>
              <w:right w:val="nil"/>
            </w:tcBorders>
            <w:shd w:val="clear" w:color="auto" w:fill="FFFFFF"/>
            <w:vAlign w:val="center"/>
            <w:hideMark/>
          </w:tcPr>
          <w:p w:rsidR="00721D50" w:rsidRPr="00921A76" w:rsidRDefault="00721D50" w:rsidP="005502A6">
            <w:pPr>
              <w:spacing w:before="120" w:line="234" w:lineRule="atLeast"/>
              <w:jc w:val="center"/>
              <w:rPr>
                <w:rFonts w:eastAsia="Times New Roman" w:cs="Times New Roman"/>
                <w:color w:val="000000"/>
                <w:sz w:val="24"/>
                <w:szCs w:val="24"/>
              </w:rPr>
            </w:pPr>
            <w:r w:rsidRPr="00921A76">
              <w:rPr>
                <w:rFonts w:eastAsia="Times New Roman" w:cs="Times New Roman"/>
                <w:b/>
                <w:bCs/>
                <w:color w:val="000000"/>
                <w:sz w:val="24"/>
                <w:szCs w:val="24"/>
                <w:lang w:val="vi-VN"/>
              </w:rPr>
              <w:t>V</w:t>
            </w:r>
          </w:p>
        </w:tc>
        <w:tc>
          <w:tcPr>
            <w:tcW w:w="1735" w:type="pct"/>
            <w:tcBorders>
              <w:top w:val="single" w:sz="8" w:space="0" w:color="auto"/>
              <w:left w:val="single" w:sz="8" w:space="0" w:color="auto"/>
              <w:bottom w:val="nil"/>
              <w:right w:val="nil"/>
            </w:tcBorders>
            <w:shd w:val="clear" w:color="auto" w:fill="FFFFFF"/>
            <w:vAlign w:val="center"/>
            <w:hideMark/>
          </w:tcPr>
          <w:p w:rsidR="00721D50" w:rsidRPr="001775AF" w:rsidRDefault="00721D50" w:rsidP="001775AF">
            <w:pPr>
              <w:spacing w:before="120" w:line="234" w:lineRule="atLeast"/>
              <w:rPr>
                <w:rFonts w:eastAsia="Times New Roman" w:cs="Times New Roman"/>
                <w:color w:val="000000"/>
                <w:sz w:val="24"/>
                <w:szCs w:val="24"/>
              </w:rPr>
            </w:pPr>
            <w:r w:rsidRPr="00921A76">
              <w:rPr>
                <w:rFonts w:eastAsia="Times New Roman" w:cs="Times New Roman"/>
                <w:b/>
                <w:bCs/>
                <w:color w:val="000000"/>
                <w:sz w:val="24"/>
                <w:szCs w:val="24"/>
                <w:lang w:val="vi-VN"/>
              </w:rPr>
              <w:t xml:space="preserve">Tổng hợp kết quả cuối </w:t>
            </w:r>
            <w:r>
              <w:rPr>
                <w:rFonts w:eastAsia="Times New Roman" w:cs="Times New Roman"/>
                <w:b/>
                <w:bCs/>
                <w:color w:val="000000"/>
                <w:sz w:val="24"/>
                <w:szCs w:val="24"/>
              </w:rPr>
              <w:t>kì I</w:t>
            </w:r>
          </w:p>
        </w:tc>
        <w:tc>
          <w:tcPr>
            <w:tcW w:w="459" w:type="pct"/>
            <w:gridSpan w:val="2"/>
            <w:tcBorders>
              <w:top w:val="single" w:sz="8" w:space="0" w:color="auto"/>
              <w:left w:val="single" w:sz="8" w:space="0" w:color="auto"/>
              <w:bottom w:val="nil"/>
              <w:right w:val="nil"/>
            </w:tcBorders>
            <w:shd w:val="clear" w:color="auto" w:fill="FFFFFF"/>
            <w:vAlign w:val="center"/>
          </w:tcPr>
          <w:p w:rsidR="00721D50" w:rsidRPr="001D505C" w:rsidRDefault="00721D50" w:rsidP="00C52E7E">
            <w:pPr>
              <w:spacing w:before="120" w:line="234" w:lineRule="atLeast"/>
              <w:jc w:val="center"/>
              <w:rPr>
                <w:rFonts w:eastAsia="Times New Roman" w:cs="Times New Roman"/>
                <w:b/>
                <w:color w:val="000000"/>
                <w:sz w:val="24"/>
                <w:szCs w:val="24"/>
              </w:rPr>
            </w:pPr>
          </w:p>
        </w:tc>
        <w:tc>
          <w:tcPr>
            <w:tcW w:w="459" w:type="pct"/>
            <w:tcBorders>
              <w:top w:val="single" w:sz="8" w:space="0" w:color="auto"/>
              <w:left w:val="single" w:sz="8" w:space="0" w:color="auto"/>
              <w:bottom w:val="nil"/>
              <w:right w:val="nil"/>
            </w:tcBorders>
            <w:shd w:val="clear" w:color="auto" w:fill="FFFFFF"/>
            <w:vAlign w:val="center"/>
          </w:tcPr>
          <w:p w:rsidR="00721D50" w:rsidRPr="001D505C" w:rsidRDefault="00721D50" w:rsidP="00C52E7E">
            <w:pPr>
              <w:spacing w:before="120" w:line="234" w:lineRule="atLeast"/>
              <w:jc w:val="center"/>
              <w:rPr>
                <w:rFonts w:eastAsia="Times New Roman" w:cs="Times New Roman"/>
                <w:b/>
                <w:color w:val="000000"/>
                <w:sz w:val="24"/>
                <w:szCs w:val="24"/>
              </w:rPr>
            </w:pPr>
          </w:p>
        </w:tc>
        <w:tc>
          <w:tcPr>
            <w:tcW w:w="459" w:type="pct"/>
            <w:tcBorders>
              <w:top w:val="single" w:sz="8" w:space="0" w:color="auto"/>
              <w:left w:val="single" w:sz="8" w:space="0" w:color="auto"/>
              <w:bottom w:val="nil"/>
              <w:right w:val="nil"/>
            </w:tcBorders>
            <w:shd w:val="clear" w:color="auto" w:fill="FFFFFF"/>
            <w:vAlign w:val="center"/>
          </w:tcPr>
          <w:p w:rsidR="00721D50" w:rsidRPr="001D505C" w:rsidRDefault="00721D50" w:rsidP="00C52E7E">
            <w:pPr>
              <w:spacing w:before="120" w:line="234" w:lineRule="atLeast"/>
              <w:jc w:val="center"/>
              <w:rPr>
                <w:rFonts w:eastAsia="Times New Roman" w:cs="Times New Roman"/>
                <w:b/>
                <w:color w:val="000000"/>
                <w:sz w:val="24"/>
                <w:szCs w:val="24"/>
              </w:rPr>
            </w:pPr>
          </w:p>
        </w:tc>
        <w:tc>
          <w:tcPr>
            <w:tcW w:w="459" w:type="pct"/>
            <w:tcBorders>
              <w:top w:val="single" w:sz="8" w:space="0" w:color="auto"/>
              <w:left w:val="single" w:sz="8" w:space="0" w:color="auto"/>
              <w:bottom w:val="nil"/>
              <w:right w:val="nil"/>
            </w:tcBorders>
            <w:shd w:val="clear" w:color="auto" w:fill="FFFFFF"/>
            <w:vAlign w:val="center"/>
          </w:tcPr>
          <w:p w:rsidR="00721D50" w:rsidRPr="001D505C" w:rsidRDefault="00721D50" w:rsidP="00C52E7E">
            <w:pPr>
              <w:spacing w:before="120" w:line="234" w:lineRule="atLeast"/>
              <w:jc w:val="center"/>
              <w:rPr>
                <w:rFonts w:eastAsia="Times New Roman" w:cs="Times New Roman"/>
                <w:b/>
                <w:color w:val="000000"/>
                <w:sz w:val="24"/>
                <w:szCs w:val="24"/>
              </w:rPr>
            </w:pPr>
          </w:p>
        </w:tc>
        <w:tc>
          <w:tcPr>
            <w:tcW w:w="408" w:type="pct"/>
            <w:tcBorders>
              <w:top w:val="single" w:sz="8" w:space="0" w:color="auto"/>
              <w:left w:val="single" w:sz="8" w:space="0" w:color="auto"/>
              <w:bottom w:val="nil"/>
              <w:right w:val="nil"/>
            </w:tcBorders>
            <w:shd w:val="clear" w:color="auto" w:fill="FFFFFF"/>
            <w:vAlign w:val="center"/>
          </w:tcPr>
          <w:p w:rsidR="00721D50" w:rsidRPr="001D505C" w:rsidRDefault="00721D50" w:rsidP="00C52E7E">
            <w:pPr>
              <w:spacing w:before="120" w:line="234" w:lineRule="atLeast"/>
              <w:jc w:val="center"/>
              <w:rPr>
                <w:rFonts w:eastAsia="Times New Roman" w:cs="Times New Roman"/>
                <w:b/>
                <w:color w:val="000000"/>
                <w:sz w:val="24"/>
                <w:szCs w:val="24"/>
              </w:rPr>
            </w:pPr>
          </w:p>
        </w:tc>
        <w:tc>
          <w:tcPr>
            <w:tcW w:w="564" w:type="pct"/>
            <w:gridSpan w:val="2"/>
            <w:tcBorders>
              <w:top w:val="single" w:sz="8" w:space="0" w:color="auto"/>
              <w:left w:val="single" w:sz="8" w:space="0" w:color="auto"/>
              <w:bottom w:val="nil"/>
              <w:right w:val="single" w:sz="8" w:space="0" w:color="auto"/>
            </w:tcBorders>
            <w:shd w:val="clear" w:color="auto" w:fill="FFFFFF"/>
            <w:vAlign w:val="center"/>
          </w:tcPr>
          <w:p w:rsidR="00721D50" w:rsidRPr="001D505C" w:rsidRDefault="00721D50" w:rsidP="00C52E7E">
            <w:pPr>
              <w:spacing w:before="120" w:line="234" w:lineRule="atLeast"/>
              <w:jc w:val="center"/>
              <w:rPr>
                <w:rFonts w:eastAsia="Times New Roman" w:cs="Times New Roman"/>
                <w:b/>
                <w:color w:val="000000"/>
                <w:sz w:val="24"/>
                <w:szCs w:val="24"/>
              </w:rPr>
            </w:pPr>
          </w:p>
        </w:tc>
      </w:tr>
      <w:tr w:rsidR="00721D50" w:rsidRPr="00921A76" w:rsidTr="00721D50">
        <w:trPr>
          <w:tblCellSpacing w:w="0" w:type="dxa"/>
        </w:trPr>
        <w:tc>
          <w:tcPr>
            <w:tcW w:w="456" w:type="pct"/>
            <w:gridSpan w:val="2"/>
            <w:tcBorders>
              <w:top w:val="single" w:sz="8" w:space="0" w:color="auto"/>
              <w:left w:val="single" w:sz="8" w:space="0" w:color="auto"/>
              <w:bottom w:val="nil"/>
              <w:right w:val="nil"/>
            </w:tcBorders>
            <w:shd w:val="clear" w:color="auto" w:fill="FFFFFF"/>
            <w:vAlign w:val="center"/>
            <w:hideMark/>
          </w:tcPr>
          <w:p w:rsidR="00721D50" w:rsidRPr="00921A76" w:rsidRDefault="00721D50"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1</w:t>
            </w:r>
          </w:p>
        </w:tc>
        <w:tc>
          <w:tcPr>
            <w:tcW w:w="1735" w:type="pct"/>
            <w:tcBorders>
              <w:top w:val="single" w:sz="8" w:space="0" w:color="auto"/>
              <w:left w:val="single" w:sz="8" w:space="0" w:color="auto"/>
              <w:bottom w:val="nil"/>
              <w:right w:val="nil"/>
            </w:tcBorders>
            <w:shd w:val="clear" w:color="auto" w:fill="FFFFFF"/>
            <w:vAlign w:val="center"/>
            <w:hideMark/>
          </w:tcPr>
          <w:p w:rsidR="00721D50" w:rsidRPr="00921A76" w:rsidRDefault="00721D50" w:rsidP="005502A6">
            <w:pPr>
              <w:spacing w:before="120" w:line="234" w:lineRule="atLeast"/>
              <w:rPr>
                <w:rFonts w:eastAsia="Times New Roman" w:cs="Times New Roman"/>
                <w:color w:val="000000"/>
                <w:sz w:val="24"/>
                <w:szCs w:val="24"/>
              </w:rPr>
            </w:pPr>
            <w:r w:rsidRPr="00921A76">
              <w:rPr>
                <w:rFonts w:eastAsia="Times New Roman" w:cs="Times New Roman"/>
                <w:color w:val="000000"/>
                <w:sz w:val="24"/>
                <w:szCs w:val="24"/>
                <w:lang w:val="vi-VN"/>
              </w:rPr>
              <w:t>Lên lớp</w:t>
            </w:r>
          </w:p>
          <w:p w:rsidR="00721D50" w:rsidRPr="00921A76" w:rsidRDefault="00721D50" w:rsidP="005502A6">
            <w:pPr>
              <w:spacing w:before="120" w:line="234" w:lineRule="atLeast"/>
              <w:rPr>
                <w:rFonts w:eastAsia="Times New Roman" w:cs="Times New Roman"/>
                <w:color w:val="000000"/>
                <w:sz w:val="24"/>
                <w:szCs w:val="24"/>
              </w:rPr>
            </w:pPr>
            <w:r w:rsidRPr="00921A76">
              <w:rPr>
                <w:rFonts w:eastAsia="Times New Roman" w:cs="Times New Roman"/>
                <w:color w:val="000000"/>
                <w:sz w:val="24"/>
                <w:szCs w:val="24"/>
                <w:lang w:val="vi-VN"/>
              </w:rPr>
              <w:t>(t</w:t>
            </w:r>
            <w:r w:rsidRPr="00921A76">
              <w:rPr>
                <w:rFonts w:eastAsia="Times New Roman" w:cs="Times New Roman"/>
                <w:color w:val="000000"/>
                <w:sz w:val="24"/>
                <w:szCs w:val="24"/>
              </w:rPr>
              <w:t>ỷ</w:t>
            </w:r>
            <w:r w:rsidRPr="00921A76">
              <w:rPr>
                <w:rFonts w:eastAsia="Times New Roman" w:cs="Times New Roman"/>
                <w:color w:val="000000"/>
                <w:sz w:val="24"/>
                <w:szCs w:val="24"/>
                <w:lang w:val="vi-VN"/>
              </w:rPr>
              <w:t> l</w:t>
            </w:r>
            <w:r w:rsidRPr="00921A76">
              <w:rPr>
                <w:rFonts w:eastAsia="Times New Roman" w:cs="Times New Roman"/>
                <w:color w:val="000000"/>
                <w:sz w:val="24"/>
                <w:szCs w:val="24"/>
              </w:rPr>
              <w:t>ệ </w:t>
            </w:r>
            <w:r w:rsidRPr="00921A76">
              <w:rPr>
                <w:rFonts w:eastAsia="Times New Roman" w:cs="Times New Roman"/>
                <w:color w:val="000000"/>
                <w:sz w:val="24"/>
                <w:szCs w:val="24"/>
                <w:lang w:val="vi-VN"/>
              </w:rPr>
              <w:t>so với </w:t>
            </w:r>
            <w:r w:rsidRPr="00921A76">
              <w:rPr>
                <w:rFonts w:eastAsia="Times New Roman" w:cs="Times New Roman"/>
                <w:color w:val="000000"/>
                <w:sz w:val="24"/>
                <w:szCs w:val="24"/>
                <w:shd w:val="clear" w:color="auto" w:fill="FFFFFF"/>
                <w:lang w:val="vi-VN"/>
              </w:rPr>
              <w:t>tổng</w:t>
            </w:r>
            <w:r w:rsidRPr="00921A76">
              <w:rPr>
                <w:rFonts w:eastAsia="Times New Roman" w:cs="Times New Roman"/>
                <w:color w:val="000000"/>
                <w:sz w:val="24"/>
                <w:szCs w:val="24"/>
                <w:lang w:val="vi-VN"/>
              </w:rPr>
              <w:t> số)</w:t>
            </w:r>
          </w:p>
        </w:tc>
        <w:tc>
          <w:tcPr>
            <w:tcW w:w="459" w:type="pct"/>
            <w:gridSpan w:val="2"/>
            <w:tcBorders>
              <w:top w:val="single" w:sz="8" w:space="0" w:color="auto"/>
              <w:left w:val="single" w:sz="8" w:space="0" w:color="auto"/>
              <w:bottom w:val="nil"/>
              <w:right w:val="nil"/>
            </w:tcBorders>
            <w:shd w:val="clear" w:color="auto" w:fill="FFFFFF"/>
            <w:vAlign w:val="center"/>
          </w:tcPr>
          <w:p w:rsidR="00721D50" w:rsidRPr="00422118" w:rsidRDefault="00721D50" w:rsidP="00D31993">
            <w:pPr>
              <w:spacing w:before="120" w:line="234" w:lineRule="atLeast"/>
              <w:jc w:val="center"/>
              <w:rPr>
                <w:rFonts w:eastAsia="Times New Roman" w:cs="Times New Roman"/>
                <w:color w:val="000000"/>
                <w:sz w:val="24"/>
                <w:szCs w:val="24"/>
              </w:rPr>
            </w:pPr>
          </w:p>
        </w:tc>
        <w:tc>
          <w:tcPr>
            <w:tcW w:w="459" w:type="pct"/>
            <w:tcBorders>
              <w:top w:val="single" w:sz="8" w:space="0" w:color="auto"/>
              <w:left w:val="single" w:sz="8" w:space="0" w:color="auto"/>
              <w:bottom w:val="nil"/>
              <w:right w:val="nil"/>
            </w:tcBorders>
            <w:shd w:val="clear" w:color="auto" w:fill="FFFFFF"/>
            <w:vAlign w:val="center"/>
          </w:tcPr>
          <w:p w:rsidR="00721D50" w:rsidRPr="00DA3EBA" w:rsidRDefault="00721D50" w:rsidP="005502A6">
            <w:pPr>
              <w:spacing w:before="120" w:line="234" w:lineRule="atLeast"/>
              <w:jc w:val="center"/>
              <w:rPr>
                <w:rFonts w:eastAsia="Times New Roman" w:cs="Times New Roman"/>
                <w:color w:val="000000"/>
                <w:sz w:val="24"/>
                <w:szCs w:val="24"/>
              </w:rPr>
            </w:pPr>
          </w:p>
        </w:tc>
        <w:tc>
          <w:tcPr>
            <w:tcW w:w="459" w:type="pct"/>
            <w:tcBorders>
              <w:top w:val="single" w:sz="8" w:space="0" w:color="auto"/>
              <w:left w:val="single" w:sz="8" w:space="0" w:color="auto"/>
              <w:bottom w:val="nil"/>
              <w:right w:val="nil"/>
            </w:tcBorders>
            <w:shd w:val="clear" w:color="auto" w:fill="FFFFFF"/>
            <w:vAlign w:val="center"/>
          </w:tcPr>
          <w:p w:rsidR="00721D50" w:rsidRPr="00DA3EBA" w:rsidRDefault="00721D50" w:rsidP="005502A6">
            <w:pPr>
              <w:spacing w:before="120" w:line="234" w:lineRule="atLeast"/>
              <w:jc w:val="center"/>
              <w:rPr>
                <w:rFonts w:eastAsia="Times New Roman" w:cs="Times New Roman"/>
                <w:color w:val="000000"/>
                <w:sz w:val="24"/>
                <w:szCs w:val="24"/>
              </w:rPr>
            </w:pPr>
          </w:p>
        </w:tc>
        <w:tc>
          <w:tcPr>
            <w:tcW w:w="459" w:type="pct"/>
            <w:tcBorders>
              <w:top w:val="single" w:sz="8" w:space="0" w:color="auto"/>
              <w:left w:val="single" w:sz="8" w:space="0" w:color="auto"/>
              <w:bottom w:val="nil"/>
              <w:right w:val="nil"/>
            </w:tcBorders>
            <w:shd w:val="clear" w:color="auto" w:fill="FFFFFF"/>
            <w:vAlign w:val="center"/>
          </w:tcPr>
          <w:p w:rsidR="00721D50" w:rsidRPr="00114713" w:rsidRDefault="00721D50" w:rsidP="005502A6">
            <w:pPr>
              <w:spacing w:before="120" w:line="234" w:lineRule="atLeast"/>
              <w:jc w:val="center"/>
              <w:rPr>
                <w:rFonts w:eastAsia="Times New Roman" w:cs="Times New Roman"/>
                <w:color w:val="000000"/>
                <w:sz w:val="24"/>
                <w:szCs w:val="24"/>
              </w:rPr>
            </w:pPr>
          </w:p>
        </w:tc>
        <w:tc>
          <w:tcPr>
            <w:tcW w:w="408" w:type="pct"/>
            <w:tcBorders>
              <w:top w:val="single" w:sz="8" w:space="0" w:color="auto"/>
              <w:left w:val="single" w:sz="8" w:space="0" w:color="auto"/>
              <w:bottom w:val="nil"/>
              <w:right w:val="nil"/>
            </w:tcBorders>
            <w:shd w:val="clear" w:color="auto" w:fill="FFFFFF"/>
            <w:vAlign w:val="center"/>
          </w:tcPr>
          <w:p w:rsidR="00721D50" w:rsidRPr="00114713" w:rsidRDefault="00721D50" w:rsidP="00D31993">
            <w:pPr>
              <w:spacing w:before="120" w:line="234" w:lineRule="atLeast"/>
              <w:jc w:val="center"/>
              <w:rPr>
                <w:rFonts w:eastAsia="Times New Roman" w:cs="Times New Roman"/>
                <w:color w:val="000000"/>
                <w:sz w:val="24"/>
                <w:szCs w:val="24"/>
              </w:rPr>
            </w:pPr>
          </w:p>
        </w:tc>
        <w:tc>
          <w:tcPr>
            <w:tcW w:w="564" w:type="pct"/>
            <w:gridSpan w:val="2"/>
            <w:tcBorders>
              <w:top w:val="single" w:sz="8" w:space="0" w:color="auto"/>
              <w:left w:val="single" w:sz="8" w:space="0" w:color="auto"/>
              <w:bottom w:val="nil"/>
              <w:right w:val="single" w:sz="8" w:space="0" w:color="auto"/>
            </w:tcBorders>
            <w:shd w:val="clear" w:color="auto" w:fill="FFFFFF"/>
            <w:vAlign w:val="center"/>
          </w:tcPr>
          <w:p w:rsidR="00721D50" w:rsidRPr="00DA3EBA" w:rsidRDefault="00721D50" w:rsidP="005502A6">
            <w:pPr>
              <w:spacing w:before="120" w:line="234" w:lineRule="atLeast"/>
              <w:jc w:val="center"/>
              <w:rPr>
                <w:rFonts w:eastAsia="Times New Roman" w:cs="Times New Roman"/>
                <w:color w:val="000000"/>
                <w:sz w:val="24"/>
                <w:szCs w:val="24"/>
              </w:rPr>
            </w:pPr>
          </w:p>
        </w:tc>
      </w:tr>
      <w:tr w:rsidR="00721D50" w:rsidRPr="00921A76" w:rsidTr="00721D50">
        <w:trPr>
          <w:tblCellSpacing w:w="0" w:type="dxa"/>
        </w:trPr>
        <w:tc>
          <w:tcPr>
            <w:tcW w:w="456" w:type="pct"/>
            <w:gridSpan w:val="2"/>
            <w:tcBorders>
              <w:top w:val="single" w:sz="8" w:space="0" w:color="auto"/>
              <w:left w:val="single" w:sz="8" w:space="0" w:color="auto"/>
              <w:bottom w:val="nil"/>
              <w:right w:val="nil"/>
            </w:tcBorders>
            <w:shd w:val="clear" w:color="auto" w:fill="FFFFFF"/>
            <w:vAlign w:val="center"/>
            <w:hideMark/>
          </w:tcPr>
          <w:p w:rsidR="00721D50" w:rsidRPr="00921A76" w:rsidRDefault="00721D50"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a</w:t>
            </w:r>
          </w:p>
        </w:tc>
        <w:tc>
          <w:tcPr>
            <w:tcW w:w="1735" w:type="pct"/>
            <w:tcBorders>
              <w:top w:val="single" w:sz="8" w:space="0" w:color="auto"/>
              <w:left w:val="single" w:sz="8" w:space="0" w:color="auto"/>
              <w:bottom w:val="nil"/>
              <w:right w:val="nil"/>
            </w:tcBorders>
            <w:shd w:val="clear" w:color="auto" w:fill="FFFFFF"/>
            <w:vAlign w:val="center"/>
            <w:hideMark/>
          </w:tcPr>
          <w:p w:rsidR="00721D50" w:rsidRPr="00921A76" w:rsidRDefault="00721D50" w:rsidP="005502A6">
            <w:pPr>
              <w:spacing w:before="120" w:line="234" w:lineRule="atLeast"/>
              <w:rPr>
                <w:rFonts w:eastAsia="Times New Roman" w:cs="Times New Roman"/>
                <w:color w:val="000000"/>
                <w:sz w:val="24"/>
                <w:szCs w:val="24"/>
              </w:rPr>
            </w:pPr>
            <w:r w:rsidRPr="00921A76">
              <w:rPr>
                <w:rFonts w:eastAsia="Times New Roman" w:cs="Times New Roman"/>
                <w:i/>
                <w:iCs/>
                <w:color w:val="000000"/>
                <w:sz w:val="24"/>
                <w:szCs w:val="24"/>
                <w:lang w:val="vi-VN"/>
              </w:rPr>
              <w:t>Trong đ</w:t>
            </w:r>
            <w:r w:rsidRPr="00921A76">
              <w:rPr>
                <w:rFonts w:eastAsia="Times New Roman" w:cs="Times New Roman"/>
                <w:i/>
                <w:iCs/>
                <w:color w:val="000000"/>
                <w:sz w:val="24"/>
                <w:szCs w:val="24"/>
              </w:rPr>
              <w:t>ó</w:t>
            </w:r>
            <w:r w:rsidRPr="00921A76">
              <w:rPr>
                <w:rFonts w:eastAsia="Times New Roman" w:cs="Times New Roman"/>
                <w:i/>
                <w:iCs/>
                <w:color w:val="000000"/>
                <w:sz w:val="24"/>
                <w:szCs w:val="24"/>
                <w:lang w:val="vi-VN"/>
              </w:rPr>
              <w:t>:</w:t>
            </w:r>
          </w:p>
          <w:p w:rsidR="00721D50" w:rsidRPr="00921A76" w:rsidRDefault="00721D50" w:rsidP="005502A6">
            <w:pPr>
              <w:spacing w:before="120" w:line="234" w:lineRule="atLeast"/>
              <w:rPr>
                <w:rFonts w:eastAsia="Times New Roman" w:cs="Times New Roman"/>
                <w:color w:val="000000"/>
                <w:sz w:val="24"/>
                <w:szCs w:val="24"/>
              </w:rPr>
            </w:pPr>
            <w:r w:rsidRPr="00921A76">
              <w:rPr>
                <w:rFonts w:eastAsia="Times New Roman" w:cs="Times New Roman"/>
                <w:i/>
                <w:iCs/>
                <w:color w:val="000000"/>
                <w:sz w:val="24"/>
                <w:szCs w:val="24"/>
                <w:lang w:val="vi-VN"/>
              </w:rPr>
              <w:t>HS được khen thưởng cấp trường (tỷ lệ so với t</w:t>
            </w:r>
            <w:r w:rsidRPr="00921A76">
              <w:rPr>
                <w:rFonts w:eastAsia="Times New Roman" w:cs="Times New Roman"/>
                <w:i/>
                <w:iCs/>
                <w:color w:val="000000"/>
                <w:sz w:val="24"/>
                <w:szCs w:val="24"/>
              </w:rPr>
              <w:t>ổ</w:t>
            </w:r>
            <w:r w:rsidRPr="00921A76">
              <w:rPr>
                <w:rFonts w:eastAsia="Times New Roman" w:cs="Times New Roman"/>
                <w:i/>
                <w:iCs/>
                <w:color w:val="000000"/>
                <w:sz w:val="24"/>
                <w:szCs w:val="24"/>
                <w:lang w:val="vi-VN"/>
              </w:rPr>
              <w:t>ng s</w:t>
            </w:r>
            <w:r w:rsidRPr="00921A76">
              <w:rPr>
                <w:rFonts w:eastAsia="Times New Roman" w:cs="Times New Roman"/>
                <w:i/>
                <w:iCs/>
                <w:color w:val="000000"/>
                <w:sz w:val="24"/>
                <w:szCs w:val="24"/>
              </w:rPr>
              <w:t>ố</w:t>
            </w:r>
            <w:r w:rsidRPr="00921A76">
              <w:rPr>
                <w:rFonts w:eastAsia="Times New Roman" w:cs="Times New Roman"/>
                <w:i/>
                <w:iCs/>
                <w:color w:val="000000"/>
                <w:sz w:val="24"/>
                <w:szCs w:val="24"/>
                <w:lang w:val="vi-VN"/>
              </w:rPr>
              <w:t>)</w:t>
            </w:r>
          </w:p>
        </w:tc>
        <w:tc>
          <w:tcPr>
            <w:tcW w:w="459" w:type="pct"/>
            <w:gridSpan w:val="2"/>
            <w:tcBorders>
              <w:top w:val="single" w:sz="8" w:space="0" w:color="auto"/>
              <w:left w:val="single" w:sz="8" w:space="0" w:color="auto"/>
              <w:bottom w:val="nil"/>
              <w:right w:val="nil"/>
            </w:tcBorders>
            <w:shd w:val="clear" w:color="auto" w:fill="FFFFFF"/>
            <w:vAlign w:val="center"/>
          </w:tcPr>
          <w:p w:rsidR="00721D50" w:rsidRPr="00422118" w:rsidRDefault="00721D50" w:rsidP="005502A6">
            <w:pPr>
              <w:spacing w:before="120" w:line="234" w:lineRule="atLeast"/>
              <w:jc w:val="center"/>
              <w:rPr>
                <w:rFonts w:eastAsia="Times New Roman" w:cs="Times New Roman"/>
                <w:color w:val="000000"/>
                <w:sz w:val="24"/>
                <w:szCs w:val="24"/>
              </w:rPr>
            </w:pPr>
          </w:p>
        </w:tc>
        <w:tc>
          <w:tcPr>
            <w:tcW w:w="459" w:type="pct"/>
            <w:tcBorders>
              <w:top w:val="single" w:sz="8" w:space="0" w:color="auto"/>
              <w:left w:val="single" w:sz="8" w:space="0" w:color="auto"/>
              <w:bottom w:val="nil"/>
              <w:right w:val="nil"/>
            </w:tcBorders>
            <w:shd w:val="clear" w:color="auto" w:fill="FFFFFF"/>
            <w:vAlign w:val="center"/>
          </w:tcPr>
          <w:p w:rsidR="00721D50" w:rsidRPr="00DA3EBA" w:rsidRDefault="00721D50" w:rsidP="005502A6">
            <w:pPr>
              <w:spacing w:before="120" w:line="234" w:lineRule="atLeast"/>
              <w:jc w:val="center"/>
              <w:rPr>
                <w:rFonts w:eastAsia="Times New Roman" w:cs="Times New Roman"/>
                <w:color w:val="000000"/>
                <w:sz w:val="24"/>
                <w:szCs w:val="24"/>
              </w:rPr>
            </w:pPr>
          </w:p>
        </w:tc>
        <w:tc>
          <w:tcPr>
            <w:tcW w:w="459" w:type="pct"/>
            <w:tcBorders>
              <w:top w:val="single" w:sz="8" w:space="0" w:color="auto"/>
              <w:left w:val="single" w:sz="8" w:space="0" w:color="auto"/>
              <w:bottom w:val="nil"/>
              <w:right w:val="nil"/>
            </w:tcBorders>
            <w:shd w:val="clear" w:color="auto" w:fill="FFFFFF"/>
            <w:vAlign w:val="center"/>
          </w:tcPr>
          <w:p w:rsidR="00721D50" w:rsidRPr="00DA3EBA" w:rsidRDefault="00721D50" w:rsidP="005502A6">
            <w:pPr>
              <w:spacing w:before="120" w:line="234" w:lineRule="atLeast"/>
              <w:jc w:val="center"/>
              <w:rPr>
                <w:rFonts w:eastAsia="Times New Roman" w:cs="Times New Roman"/>
                <w:color w:val="000000"/>
                <w:sz w:val="24"/>
                <w:szCs w:val="24"/>
              </w:rPr>
            </w:pPr>
          </w:p>
        </w:tc>
        <w:tc>
          <w:tcPr>
            <w:tcW w:w="459" w:type="pct"/>
            <w:tcBorders>
              <w:top w:val="single" w:sz="8" w:space="0" w:color="auto"/>
              <w:left w:val="single" w:sz="8" w:space="0" w:color="auto"/>
              <w:bottom w:val="nil"/>
              <w:right w:val="nil"/>
            </w:tcBorders>
            <w:shd w:val="clear" w:color="auto" w:fill="FFFFFF"/>
            <w:vAlign w:val="center"/>
          </w:tcPr>
          <w:p w:rsidR="00721D50" w:rsidRPr="000F036F" w:rsidRDefault="00721D50" w:rsidP="005502A6">
            <w:pPr>
              <w:spacing w:before="120" w:line="234" w:lineRule="atLeast"/>
              <w:jc w:val="center"/>
              <w:rPr>
                <w:rFonts w:eastAsia="Times New Roman" w:cs="Times New Roman"/>
                <w:color w:val="000000"/>
                <w:sz w:val="24"/>
                <w:szCs w:val="24"/>
              </w:rPr>
            </w:pPr>
          </w:p>
        </w:tc>
        <w:tc>
          <w:tcPr>
            <w:tcW w:w="408" w:type="pct"/>
            <w:tcBorders>
              <w:top w:val="single" w:sz="8" w:space="0" w:color="auto"/>
              <w:left w:val="single" w:sz="8" w:space="0" w:color="auto"/>
              <w:bottom w:val="nil"/>
              <w:right w:val="nil"/>
            </w:tcBorders>
            <w:shd w:val="clear" w:color="auto" w:fill="FFFFFF"/>
            <w:vAlign w:val="center"/>
          </w:tcPr>
          <w:p w:rsidR="00721D50" w:rsidRPr="002D092F" w:rsidRDefault="00721D50" w:rsidP="005502A6">
            <w:pPr>
              <w:spacing w:before="120" w:line="234" w:lineRule="atLeast"/>
              <w:jc w:val="center"/>
              <w:rPr>
                <w:rFonts w:eastAsia="Times New Roman" w:cs="Times New Roman"/>
                <w:color w:val="000000"/>
                <w:sz w:val="24"/>
                <w:szCs w:val="24"/>
              </w:rPr>
            </w:pPr>
          </w:p>
        </w:tc>
        <w:tc>
          <w:tcPr>
            <w:tcW w:w="564" w:type="pct"/>
            <w:gridSpan w:val="2"/>
            <w:tcBorders>
              <w:top w:val="single" w:sz="8" w:space="0" w:color="auto"/>
              <w:left w:val="single" w:sz="8" w:space="0" w:color="auto"/>
              <w:bottom w:val="nil"/>
              <w:right w:val="single" w:sz="8" w:space="0" w:color="auto"/>
            </w:tcBorders>
            <w:shd w:val="clear" w:color="auto" w:fill="FFFFFF"/>
            <w:vAlign w:val="center"/>
          </w:tcPr>
          <w:p w:rsidR="00721D50" w:rsidRPr="00DA3EBA" w:rsidRDefault="00721D50" w:rsidP="005502A6">
            <w:pPr>
              <w:spacing w:before="120" w:line="234" w:lineRule="atLeast"/>
              <w:jc w:val="center"/>
              <w:rPr>
                <w:rFonts w:eastAsia="Times New Roman" w:cs="Times New Roman"/>
                <w:color w:val="000000"/>
                <w:sz w:val="24"/>
                <w:szCs w:val="24"/>
              </w:rPr>
            </w:pPr>
          </w:p>
        </w:tc>
      </w:tr>
      <w:tr w:rsidR="00721D50" w:rsidRPr="00921A76" w:rsidTr="00721D50">
        <w:trPr>
          <w:tblCellSpacing w:w="0" w:type="dxa"/>
        </w:trPr>
        <w:tc>
          <w:tcPr>
            <w:tcW w:w="456" w:type="pct"/>
            <w:gridSpan w:val="2"/>
            <w:tcBorders>
              <w:top w:val="single" w:sz="8" w:space="0" w:color="auto"/>
              <w:left w:val="single" w:sz="8" w:space="0" w:color="auto"/>
              <w:bottom w:val="nil"/>
              <w:right w:val="nil"/>
            </w:tcBorders>
            <w:shd w:val="clear" w:color="auto" w:fill="FFFFFF"/>
            <w:vAlign w:val="center"/>
            <w:hideMark/>
          </w:tcPr>
          <w:p w:rsidR="00721D50" w:rsidRPr="00921A76" w:rsidRDefault="00721D50"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b</w:t>
            </w:r>
          </w:p>
        </w:tc>
        <w:tc>
          <w:tcPr>
            <w:tcW w:w="1735" w:type="pct"/>
            <w:tcBorders>
              <w:top w:val="single" w:sz="8" w:space="0" w:color="auto"/>
              <w:left w:val="single" w:sz="8" w:space="0" w:color="auto"/>
              <w:bottom w:val="nil"/>
              <w:right w:val="nil"/>
            </w:tcBorders>
            <w:shd w:val="clear" w:color="auto" w:fill="FFFFFF"/>
            <w:vAlign w:val="center"/>
            <w:hideMark/>
          </w:tcPr>
          <w:p w:rsidR="00721D50" w:rsidRPr="00921A76" w:rsidRDefault="00721D50" w:rsidP="005502A6">
            <w:pPr>
              <w:spacing w:before="120" w:line="234" w:lineRule="atLeast"/>
              <w:rPr>
                <w:rFonts w:eastAsia="Times New Roman" w:cs="Times New Roman"/>
                <w:color w:val="000000"/>
                <w:sz w:val="24"/>
                <w:szCs w:val="24"/>
              </w:rPr>
            </w:pPr>
            <w:r w:rsidRPr="00921A76">
              <w:rPr>
                <w:rFonts w:eastAsia="Times New Roman" w:cs="Times New Roman"/>
                <w:i/>
                <w:iCs/>
                <w:color w:val="000000"/>
                <w:sz w:val="24"/>
                <w:szCs w:val="24"/>
                <w:lang w:val="vi-VN"/>
              </w:rPr>
              <w:t>HS được c</w:t>
            </w:r>
            <w:r w:rsidRPr="00921A76">
              <w:rPr>
                <w:rFonts w:eastAsia="Times New Roman" w:cs="Times New Roman"/>
                <w:i/>
                <w:iCs/>
                <w:color w:val="000000"/>
                <w:sz w:val="24"/>
                <w:szCs w:val="24"/>
              </w:rPr>
              <w:t>ấ</w:t>
            </w:r>
            <w:r w:rsidRPr="00921A76">
              <w:rPr>
                <w:rFonts w:eastAsia="Times New Roman" w:cs="Times New Roman"/>
                <w:i/>
                <w:iCs/>
                <w:color w:val="000000"/>
                <w:sz w:val="24"/>
                <w:szCs w:val="24"/>
                <w:lang w:val="vi-VN"/>
              </w:rPr>
              <w:t>p trên khen thưởng (tỷ lệ so với t</w:t>
            </w:r>
            <w:r w:rsidRPr="00921A76">
              <w:rPr>
                <w:rFonts w:eastAsia="Times New Roman" w:cs="Times New Roman"/>
                <w:i/>
                <w:iCs/>
                <w:color w:val="000000"/>
                <w:sz w:val="24"/>
                <w:szCs w:val="24"/>
              </w:rPr>
              <w:t>ổ</w:t>
            </w:r>
            <w:r w:rsidRPr="00921A76">
              <w:rPr>
                <w:rFonts w:eastAsia="Times New Roman" w:cs="Times New Roman"/>
                <w:i/>
                <w:iCs/>
                <w:color w:val="000000"/>
                <w:sz w:val="24"/>
                <w:szCs w:val="24"/>
                <w:lang w:val="vi-VN"/>
              </w:rPr>
              <w:t>ng s</w:t>
            </w:r>
            <w:r w:rsidRPr="00921A76">
              <w:rPr>
                <w:rFonts w:eastAsia="Times New Roman" w:cs="Times New Roman"/>
                <w:i/>
                <w:iCs/>
                <w:color w:val="000000"/>
                <w:sz w:val="24"/>
                <w:szCs w:val="24"/>
              </w:rPr>
              <w:t>ố</w:t>
            </w:r>
            <w:r w:rsidRPr="00921A76">
              <w:rPr>
                <w:rFonts w:eastAsia="Times New Roman" w:cs="Times New Roman"/>
                <w:i/>
                <w:iCs/>
                <w:color w:val="000000"/>
                <w:sz w:val="24"/>
                <w:szCs w:val="24"/>
                <w:lang w:val="vi-VN"/>
              </w:rPr>
              <w:t>)</w:t>
            </w:r>
          </w:p>
        </w:tc>
        <w:tc>
          <w:tcPr>
            <w:tcW w:w="459" w:type="pct"/>
            <w:gridSpan w:val="2"/>
            <w:tcBorders>
              <w:top w:val="single" w:sz="8" w:space="0" w:color="auto"/>
              <w:left w:val="single" w:sz="8" w:space="0" w:color="auto"/>
              <w:bottom w:val="nil"/>
              <w:right w:val="nil"/>
            </w:tcBorders>
            <w:shd w:val="clear" w:color="auto" w:fill="FFFFFF"/>
            <w:vAlign w:val="center"/>
          </w:tcPr>
          <w:p w:rsidR="00721D50" w:rsidRPr="00035512" w:rsidRDefault="00721D50" w:rsidP="005502A6">
            <w:pPr>
              <w:spacing w:before="120" w:line="234" w:lineRule="atLeast"/>
              <w:jc w:val="center"/>
              <w:rPr>
                <w:rFonts w:eastAsia="Times New Roman" w:cs="Times New Roman"/>
                <w:color w:val="000000"/>
                <w:sz w:val="24"/>
                <w:szCs w:val="24"/>
              </w:rPr>
            </w:pPr>
          </w:p>
        </w:tc>
        <w:tc>
          <w:tcPr>
            <w:tcW w:w="459" w:type="pct"/>
            <w:tcBorders>
              <w:top w:val="single" w:sz="8" w:space="0" w:color="auto"/>
              <w:left w:val="single" w:sz="8" w:space="0" w:color="auto"/>
              <w:bottom w:val="nil"/>
              <w:right w:val="nil"/>
            </w:tcBorders>
            <w:shd w:val="clear" w:color="auto" w:fill="FFFFFF"/>
            <w:vAlign w:val="center"/>
          </w:tcPr>
          <w:p w:rsidR="00721D50" w:rsidRPr="00DA3EBA" w:rsidRDefault="00721D50" w:rsidP="005502A6">
            <w:pPr>
              <w:spacing w:before="120" w:line="234" w:lineRule="atLeast"/>
              <w:jc w:val="center"/>
              <w:rPr>
                <w:rFonts w:eastAsia="Times New Roman" w:cs="Times New Roman"/>
                <w:color w:val="000000"/>
                <w:sz w:val="24"/>
                <w:szCs w:val="24"/>
              </w:rPr>
            </w:pPr>
          </w:p>
        </w:tc>
        <w:tc>
          <w:tcPr>
            <w:tcW w:w="459" w:type="pct"/>
            <w:tcBorders>
              <w:top w:val="single" w:sz="8" w:space="0" w:color="auto"/>
              <w:left w:val="single" w:sz="8" w:space="0" w:color="auto"/>
              <w:bottom w:val="nil"/>
              <w:right w:val="nil"/>
            </w:tcBorders>
            <w:shd w:val="clear" w:color="auto" w:fill="FFFFFF"/>
            <w:vAlign w:val="center"/>
          </w:tcPr>
          <w:p w:rsidR="00721D50" w:rsidRPr="00921A76" w:rsidRDefault="00721D50" w:rsidP="005502A6">
            <w:pPr>
              <w:spacing w:before="120" w:line="234" w:lineRule="atLeast"/>
              <w:jc w:val="center"/>
              <w:rPr>
                <w:rFonts w:eastAsia="Times New Roman" w:cs="Times New Roman"/>
                <w:color w:val="000000"/>
                <w:sz w:val="24"/>
                <w:szCs w:val="24"/>
              </w:rPr>
            </w:pPr>
          </w:p>
        </w:tc>
        <w:tc>
          <w:tcPr>
            <w:tcW w:w="459" w:type="pct"/>
            <w:tcBorders>
              <w:top w:val="single" w:sz="8" w:space="0" w:color="auto"/>
              <w:left w:val="single" w:sz="8" w:space="0" w:color="auto"/>
              <w:bottom w:val="nil"/>
              <w:right w:val="nil"/>
            </w:tcBorders>
            <w:shd w:val="clear" w:color="auto" w:fill="FFFFFF"/>
            <w:vAlign w:val="center"/>
          </w:tcPr>
          <w:p w:rsidR="00721D50" w:rsidRPr="002D092F" w:rsidRDefault="00721D50" w:rsidP="005502A6">
            <w:pPr>
              <w:spacing w:before="120" w:line="234" w:lineRule="atLeast"/>
              <w:jc w:val="center"/>
              <w:rPr>
                <w:rFonts w:eastAsia="Times New Roman" w:cs="Times New Roman"/>
                <w:color w:val="000000"/>
                <w:sz w:val="24"/>
                <w:szCs w:val="24"/>
              </w:rPr>
            </w:pPr>
          </w:p>
        </w:tc>
        <w:tc>
          <w:tcPr>
            <w:tcW w:w="408" w:type="pct"/>
            <w:tcBorders>
              <w:top w:val="single" w:sz="8" w:space="0" w:color="auto"/>
              <w:left w:val="single" w:sz="8" w:space="0" w:color="auto"/>
              <w:bottom w:val="nil"/>
              <w:right w:val="nil"/>
            </w:tcBorders>
            <w:shd w:val="clear" w:color="auto" w:fill="FFFFFF"/>
            <w:vAlign w:val="center"/>
          </w:tcPr>
          <w:p w:rsidR="00721D50" w:rsidRPr="00035512" w:rsidRDefault="00721D50" w:rsidP="005502A6">
            <w:pPr>
              <w:spacing w:before="120" w:line="234" w:lineRule="atLeast"/>
              <w:jc w:val="center"/>
              <w:rPr>
                <w:rFonts w:eastAsia="Times New Roman" w:cs="Times New Roman"/>
                <w:color w:val="000000"/>
                <w:sz w:val="24"/>
                <w:szCs w:val="24"/>
              </w:rPr>
            </w:pPr>
          </w:p>
        </w:tc>
        <w:tc>
          <w:tcPr>
            <w:tcW w:w="564" w:type="pct"/>
            <w:gridSpan w:val="2"/>
            <w:tcBorders>
              <w:top w:val="single" w:sz="8" w:space="0" w:color="auto"/>
              <w:left w:val="single" w:sz="8" w:space="0" w:color="auto"/>
              <w:bottom w:val="nil"/>
              <w:right w:val="single" w:sz="8" w:space="0" w:color="auto"/>
            </w:tcBorders>
            <w:shd w:val="clear" w:color="auto" w:fill="FFFFFF"/>
            <w:vAlign w:val="center"/>
          </w:tcPr>
          <w:p w:rsidR="00721D50" w:rsidRPr="002D092F" w:rsidRDefault="00721D50" w:rsidP="005502A6">
            <w:pPr>
              <w:spacing w:before="120" w:line="234" w:lineRule="atLeast"/>
              <w:jc w:val="center"/>
              <w:rPr>
                <w:rFonts w:eastAsia="Times New Roman" w:cs="Times New Roman"/>
                <w:color w:val="000000"/>
                <w:sz w:val="24"/>
                <w:szCs w:val="24"/>
              </w:rPr>
            </w:pPr>
          </w:p>
        </w:tc>
      </w:tr>
      <w:tr w:rsidR="00721D50" w:rsidRPr="00921A76" w:rsidTr="00721D50">
        <w:trPr>
          <w:tblCellSpacing w:w="0" w:type="dxa"/>
        </w:trPr>
        <w:tc>
          <w:tcPr>
            <w:tcW w:w="456" w:type="pct"/>
            <w:gridSpan w:val="2"/>
            <w:tcBorders>
              <w:top w:val="single" w:sz="8" w:space="0" w:color="auto"/>
              <w:left w:val="single" w:sz="8" w:space="0" w:color="auto"/>
              <w:bottom w:val="single" w:sz="8" w:space="0" w:color="auto"/>
              <w:right w:val="nil"/>
            </w:tcBorders>
            <w:shd w:val="clear" w:color="auto" w:fill="FFFFFF"/>
            <w:vAlign w:val="center"/>
            <w:hideMark/>
          </w:tcPr>
          <w:p w:rsidR="00721D50" w:rsidRPr="00921A76" w:rsidRDefault="00721D50"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2</w:t>
            </w:r>
          </w:p>
        </w:tc>
        <w:tc>
          <w:tcPr>
            <w:tcW w:w="1735" w:type="pct"/>
            <w:tcBorders>
              <w:top w:val="single" w:sz="8" w:space="0" w:color="auto"/>
              <w:left w:val="single" w:sz="8" w:space="0" w:color="auto"/>
              <w:bottom w:val="single" w:sz="8" w:space="0" w:color="auto"/>
              <w:right w:val="nil"/>
            </w:tcBorders>
            <w:shd w:val="clear" w:color="auto" w:fill="FFFFFF"/>
            <w:vAlign w:val="center"/>
            <w:hideMark/>
          </w:tcPr>
          <w:p w:rsidR="00721D50" w:rsidRPr="00921A76" w:rsidRDefault="00721D50" w:rsidP="005502A6">
            <w:pPr>
              <w:spacing w:before="120" w:line="234" w:lineRule="atLeast"/>
              <w:rPr>
                <w:rFonts w:eastAsia="Times New Roman" w:cs="Times New Roman"/>
                <w:color w:val="000000"/>
                <w:sz w:val="24"/>
                <w:szCs w:val="24"/>
              </w:rPr>
            </w:pPr>
            <w:r w:rsidRPr="00921A76">
              <w:rPr>
                <w:rFonts w:eastAsia="Times New Roman" w:cs="Times New Roman"/>
                <w:color w:val="000000"/>
                <w:sz w:val="24"/>
                <w:szCs w:val="24"/>
              </w:rPr>
              <w:t>Ở </w:t>
            </w:r>
            <w:r w:rsidRPr="00921A76">
              <w:rPr>
                <w:rFonts w:eastAsia="Times New Roman" w:cs="Times New Roman"/>
                <w:color w:val="000000"/>
                <w:sz w:val="24"/>
                <w:szCs w:val="24"/>
                <w:lang w:val="vi-VN"/>
              </w:rPr>
              <w:t>lại lớp</w:t>
            </w:r>
          </w:p>
          <w:p w:rsidR="00721D50" w:rsidRPr="00921A76" w:rsidRDefault="00721D50" w:rsidP="005502A6">
            <w:pPr>
              <w:spacing w:before="120" w:line="234" w:lineRule="atLeast"/>
              <w:rPr>
                <w:rFonts w:eastAsia="Times New Roman" w:cs="Times New Roman"/>
                <w:color w:val="000000"/>
                <w:sz w:val="24"/>
                <w:szCs w:val="24"/>
              </w:rPr>
            </w:pPr>
            <w:r w:rsidRPr="00921A76">
              <w:rPr>
                <w:rFonts w:eastAsia="Times New Roman" w:cs="Times New Roman"/>
                <w:color w:val="000000"/>
                <w:sz w:val="24"/>
                <w:szCs w:val="24"/>
                <w:lang w:val="vi-VN"/>
              </w:rPr>
              <w:t>(t</w:t>
            </w:r>
            <w:r w:rsidRPr="00921A76">
              <w:rPr>
                <w:rFonts w:eastAsia="Times New Roman" w:cs="Times New Roman"/>
                <w:color w:val="000000"/>
                <w:sz w:val="24"/>
                <w:szCs w:val="24"/>
              </w:rPr>
              <w:t>ỷ </w:t>
            </w:r>
            <w:r w:rsidRPr="00921A76">
              <w:rPr>
                <w:rFonts w:eastAsia="Times New Roman" w:cs="Times New Roman"/>
                <w:color w:val="000000"/>
                <w:sz w:val="24"/>
                <w:szCs w:val="24"/>
                <w:lang w:val="vi-VN"/>
              </w:rPr>
              <w:t>l</w:t>
            </w:r>
            <w:r w:rsidRPr="00921A76">
              <w:rPr>
                <w:rFonts w:eastAsia="Times New Roman" w:cs="Times New Roman"/>
                <w:color w:val="000000"/>
                <w:sz w:val="24"/>
                <w:szCs w:val="24"/>
              </w:rPr>
              <w:t>ệ </w:t>
            </w:r>
            <w:r w:rsidRPr="00921A76">
              <w:rPr>
                <w:rFonts w:eastAsia="Times New Roman" w:cs="Times New Roman"/>
                <w:color w:val="000000"/>
                <w:sz w:val="24"/>
                <w:szCs w:val="24"/>
                <w:lang w:val="vi-VN"/>
              </w:rPr>
              <w:t>so với tổng số)</w:t>
            </w:r>
          </w:p>
        </w:tc>
        <w:tc>
          <w:tcPr>
            <w:tcW w:w="459" w:type="pct"/>
            <w:gridSpan w:val="2"/>
            <w:tcBorders>
              <w:top w:val="single" w:sz="8" w:space="0" w:color="auto"/>
              <w:left w:val="single" w:sz="8" w:space="0" w:color="auto"/>
              <w:bottom w:val="single" w:sz="8" w:space="0" w:color="auto"/>
              <w:right w:val="nil"/>
            </w:tcBorders>
            <w:shd w:val="clear" w:color="auto" w:fill="FFFFFF"/>
            <w:vAlign w:val="center"/>
          </w:tcPr>
          <w:p w:rsidR="00721D50" w:rsidRPr="00D31993" w:rsidRDefault="00721D50" w:rsidP="005502A6">
            <w:pPr>
              <w:spacing w:before="120" w:line="234" w:lineRule="atLeast"/>
              <w:jc w:val="center"/>
              <w:rPr>
                <w:rFonts w:eastAsia="Times New Roman" w:cs="Times New Roman"/>
                <w:color w:val="000000"/>
                <w:sz w:val="24"/>
                <w:szCs w:val="24"/>
              </w:rPr>
            </w:pPr>
          </w:p>
        </w:tc>
        <w:tc>
          <w:tcPr>
            <w:tcW w:w="459" w:type="pct"/>
            <w:tcBorders>
              <w:top w:val="single" w:sz="8" w:space="0" w:color="auto"/>
              <w:left w:val="single" w:sz="8" w:space="0" w:color="auto"/>
              <w:bottom w:val="single" w:sz="8" w:space="0" w:color="auto"/>
              <w:right w:val="nil"/>
            </w:tcBorders>
            <w:shd w:val="clear" w:color="auto" w:fill="FFFFFF"/>
            <w:vAlign w:val="center"/>
          </w:tcPr>
          <w:p w:rsidR="00721D50" w:rsidRPr="00DA3EBA" w:rsidRDefault="00721D50" w:rsidP="005502A6">
            <w:pPr>
              <w:spacing w:before="120" w:line="234" w:lineRule="atLeast"/>
              <w:jc w:val="center"/>
              <w:rPr>
                <w:rFonts w:eastAsia="Times New Roman" w:cs="Times New Roman"/>
                <w:color w:val="000000"/>
                <w:sz w:val="24"/>
                <w:szCs w:val="24"/>
              </w:rPr>
            </w:pPr>
          </w:p>
        </w:tc>
        <w:tc>
          <w:tcPr>
            <w:tcW w:w="459" w:type="pct"/>
            <w:tcBorders>
              <w:top w:val="single" w:sz="8" w:space="0" w:color="auto"/>
              <w:left w:val="single" w:sz="8" w:space="0" w:color="auto"/>
              <w:bottom w:val="single" w:sz="8" w:space="0" w:color="auto"/>
              <w:right w:val="nil"/>
            </w:tcBorders>
            <w:shd w:val="clear" w:color="auto" w:fill="FFFFFF"/>
            <w:vAlign w:val="center"/>
          </w:tcPr>
          <w:p w:rsidR="00721D50" w:rsidRPr="00921A76" w:rsidRDefault="00721D50" w:rsidP="00D31993">
            <w:pPr>
              <w:spacing w:before="120" w:line="234" w:lineRule="atLeast"/>
              <w:jc w:val="center"/>
              <w:rPr>
                <w:rFonts w:eastAsia="Times New Roman" w:cs="Times New Roman"/>
                <w:color w:val="000000"/>
                <w:sz w:val="24"/>
                <w:szCs w:val="24"/>
              </w:rPr>
            </w:pPr>
          </w:p>
        </w:tc>
        <w:tc>
          <w:tcPr>
            <w:tcW w:w="459" w:type="pct"/>
            <w:tcBorders>
              <w:top w:val="single" w:sz="8" w:space="0" w:color="auto"/>
              <w:left w:val="single" w:sz="8" w:space="0" w:color="auto"/>
              <w:bottom w:val="single" w:sz="8" w:space="0" w:color="auto"/>
              <w:right w:val="nil"/>
            </w:tcBorders>
            <w:shd w:val="clear" w:color="auto" w:fill="FFFFFF"/>
            <w:vAlign w:val="center"/>
          </w:tcPr>
          <w:p w:rsidR="00721D50" w:rsidRPr="000F036F" w:rsidRDefault="00721D50" w:rsidP="005502A6">
            <w:pPr>
              <w:spacing w:before="120" w:line="234" w:lineRule="atLeast"/>
              <w:jc w:val="center"/>
              <w:rPr>
                <w:rFonts w:eastAsia="Times New Roman" w:cs="Times New Roman"/>
                <w:color w:val="000000"/>
                <w:sz w:val="24"/>
                <w:szCs w:val="24"/>
              </w:rPr>
            </w:pPr>
          </w:p>
        </w:tc>
        <w:tc>
          <w:tcPr>
            <w:tcW w:w="408" w:type="pct"/>
            <w:tcBorders>
              <w:top w:val="single" w:sz="8" w:space="0" w:color="auto"/>
              <w:left w:val="single" w:sz="8" w:space="0" w:color="auto"/>
              <w:bottom w:val="single" w:sz="8" w:space="0" w:color="auto"/>
              <w:right w:val="nil"/>
            </w:tcBorders>
            <w:shd w:val="clear" w:color="auto" w:fill="FFFFFF"/>
            <w:vAlign w:val="center"/>
          </w:tcPr>
          <w:p w:rsidR="00721D50" w:rsidRPr="00D31993" w:rsidRDefault="00721D50" w:rsidP="005502A6">
            <w:pPr>
              <w:spacing w:before="120" w:line="234" w:lineRule="atLeast"/>
              <w:jc w:val="center"/>
              <w:rPr>
                <w:rFonts w:eastAsia="Times New Roman" w:cs="Times New Roman"/>
                <w:color w:val="000000"/>
                <w:sz w:val="24"/>
                <w:szCs w:val="24"/>
              </w:rPr>
            </w:pPr>
          </w:p>
        </w:tc>
        <w:tc>
          <w:tcPr>
            <w:tcW w:w="564" w:type="pct"/>
            <w:gridSpan w:val="2"/>
            <w:tcBorders>
              <w:top w:val="single" w:sz="8" w:space="0" w:color="auto"/>
              <w:left w:val="single" w:sz="8" w:space="0" w:color="auto"/>
              <w:bottom w:val="single" w:sz="8" w:space="0" w:color="auto"/>
              <w:right w:val="single" w:sz="8" w:space="0" w:color="auto"/>
            </w:tcBorders>
            <w:shd w:val="clear" w:color="auto" w:fill="FFFFFF"/>
            <w:vAlign w:val="center"/>
          </w:tcPr>
          <w:p w:rsidR="00721D50" w:rsidRPr="00921A76" w:rsidRDefault="00721D50" w:rsidP="005502A6">
            <w:pPr>
              <w:spacing w:before="120" w:line="234" w:lineRule="atLeast"/>
              <w:jc w:val="center"/>
              <w:rPr>
                <w:rFonts w:eastAsia="Times New Roman" w:cs="Times New Roman"/>
                <w:color w:val="000000"/>
                <w:sz w:val="24"/>
                <w:szCs w:val="24"/>
              </w:rPr>
            </w:pPr>
          </w:p>
        </w:tc>
      </w:tr>
      <w:tr w:rsidR="00721D50" w:rsidRPr="00921A76" w:rsidTr="00721D50">
        <w:trPr>
          <w:gridBefore w:val="1"/>
          <w:gridAfter w:val="1"/>
          <w:wBefore w:w="11" w:type="pct"/>
          <w:wAfter w:w="8" w:type="pct"/>
          <w:tblCellSpacing w:w="0" w:type="dxa"/>
        </w:trPr>
        <w:tc>
          <w:tcPr>
            <w:tcW w:w="2489" w:type="pct"/>
            <w:gridSpan w:val="3"/>
            <w:shd w:val="clear" w:color="auto" w:fill="FFFFFF"/>
            <w:hideMark/>
          </w:tcPr>
          <w:p w:rsidR="00721D50" w:rsidRPr="00921A76" w:rsidRDefault="00721D50" w:rsidP="005502A6">
            <w:pPr>
              <w:spacing w:before="120" w:line="234" w:lineRule="atLeast"/>
              <w:rPr>
                <w:rFonts w:eastAsia="Times New Roman" w:cs="Times New Roman"/>
                <w:color w:val="000000"/>
                <w:sz w:val="24"/>
                <w:szCs w:val="24"/>
              </w:rPr>
            </w:pPr>
            <w:r w:rsidRPr="00921A76">
              <w:rPr>
                <w:rFonts w:eastAsia="Times New Roman" w:cs="Times New Roman"/>
                <w:color w:val="000000"/>
                <w:sz w:val="24"/>
                <w:szCs w:val="24"/>
              </w:rPr>
              <w:t> </w:t>
            </w:r>
            <w:r w:rsidRPr="00921A76">
              <w:rPr>
                <w:rFonts w:eastAsia="Times New Roman" w:cs="Times New Roman"/>
                <w:color w:val="000000"/>
                <w:sz w:val="24"/>
                <w:szCs w:val="24"/>
                <w:lang w:val="vi-VN"/>
              </w:rPr>
              <w:t> </w:t>
            </w:r>
          </w:p>
        </w:tc>
        <w:tc>
          <w:tcPr>
            <w:tcW w:w="2493" w:type="pct"/>
            <w:gridSpan w:val="6"/>
            <w:shd w:val="clear" w:color="auto" w:fill="FFFFFF"/>
            <w:hideMark/>
          </w:tcPr>
          <w:p w:rsidR="00721D50" w:rsidRPr="00921A76" w:rsidRDefault="00721D50" w:rsidP="001E58AD">
            <w:pPr>
              <w:spacing w:before="120" w:line="234" w:lineRule="atLeast"/>
              <w:jc w:val="center"/>
              <w:rPr>
                <w:rFonts w:eastAsia="Times New Roman" w:cs="Times New Roman"/>
                <w:color w:val="000000"/>
                <w:sz w:val="24"/>
                <w:szCs w:val="24"/>
              </w:rPr>
            </w:pPr>
            <w:r w:rsidRPr="00892E01">
              <w:rPr>
                <w:rFonts w:eastAsia="Times New Roman" w:cs="Times New Roman"/>
                <w:i/>
                <w:color w:val="000000"/>
                <w:sz w:val="24"/>
                <w:szCs w:val="24"/>
              </w:rPr>
              <w:t>Thuận Giao</w:t>
            </w:r>
            <w:r w:rsidRPr="00921A76">
              <w:rPr>
                <w:rFonts w:eastAsia="Times New Roman" w:cs="Times New Roman"/>
                <w:i/>
                <w:color w:val="000000"/>
                <w:sz w:val="24"/>
                <w:szCs w:val="24"/>
                <w:lang w:val="vi-VN"/>
              </w:rPr>
              <w:t>, ngày </w:t>
            </w:r>
            <w:r>
              <w:rPr>
                <w:rFonts w:eastAsia="Times New Roman" w:cs="Times New Roman"/>
                <w:i/>
                <w:color w:val="000000"/>
                <w:sz w:val="24"/>
                <w:szCs w:val="24"/>
              </w:rPr>
              <w:t>27</w:t>
            </w:r>
            <w:r w:rsidRPr="00921A76">
              <w:rPr>
                <w:rFonts w:eastAsia="Times New Roman" w:cs="Times New Roman"/>
                <w:i/>
                <w:color w:val="000000"/>
                <w:sz w:val="24"/>
                <w:szCs w:val="24"/>
              </w:rPr>
              <w:t> </w:t>
            </w:r>
            <w:r w:rsidRPr="00921A76">
              <w:rPr>
                <w:rFonts w:eastAsia="Times New Roman" w:cs="Times New Roman"/>
                <w:i/>
                <w:color w:val="000000"/>
                <w:sz w:val="24"/>
                <w:szCs w:val="24"/>
                <w:lang w:val="vi-VN"/>
              </w:rPr>
              <w:t>tháng </w:t>
            </w:r>
            <w:r>
              <w:rPr>
                <w:rFonts w:eastAsia="Times New Roman" w:cs="Times New Roman"/>
                <w:i/>
                <w:color w:val="000000"/>
                <w:sz w:val="24"/>
                <w:szCs w:val="24"/>
              </w:rPr>
              <w:t xml:space="preserve">12 </w:t>
            </w:r>
            <w:r w:rsidRPr="00921A76">
              <w:rPr>
                <w:rFonts w:eastAsia="Times New Roman" w:cs="Times New Roman"/>
                <w:i/>
                <w:color w:val="000000"/>
                <w:sz w:val="24"/>
                <w:szCs w:val="24"/>
                <w:lang w:val="vi-VN"/>
              </w:rPr>
              <w:t>năm</w:t>
            </w:r>
            <w:r w:rsidRPr="00921A76">
              <w:rPr>
                <w:rFonts w:eastAsia="Times New Roman" w:cs="Times New Roman"/>
                <w:i/>
                <w:color w:val="000000"/>
                <w:sz w:val="24"/>
                <w:szCs w:val="24"/>
              </w:rPr>
              <w:t> </w:t>
            </w:r>
            <w:r>
              <w:rPr>
                <w:rFonts w:eastAsia="Times New Roman" w:cs="Times New Roman"/>
                <w:i/>
                <w:color w:val="000000"/>
                <w:sz w:val="24"/>
                <w:szCs w:val="24"/>
              </w:rPr>
              <w:t>2018</w:t>
            </w:r>
            <w:r w:rsidRPr="00921A76">
              <w:rPr>
                <w:rFonts w:eastAsia="Times New Roman" w:cs="Times New Roman"/>
                <w:color w:val="000000"/>
                <w:sz w:val="24"/>
                <w:szCs w:val="24"/>
              </w:rPr>
              <w:br/>
            </w:r>
            <w:r w:rsidRPr="00921A76">
              <w:rPr>
                <w:rFonts w:eastAsia="Times New Roman" w:cs="Times New Roman"/>
                <w:color w:val="000000"/>
                <w:sz w:val="24"/>
                <w:szCs w:val="24"/>
                <w:lang w:val="vi-VN"/>
              </w:rPr>
              <w:t>Thủ trưởng đơn vị</w:t>
            </w:r>
            <w:r w:rsidRPr="00921A76">
              <w:rPr>
                <w:rFonts w:eastAsia="Times New Roman" w:cs="Times New Roman"/>
                <w:color w:val="000000"/>
                <w:sz w:val="24"/>
                <w:szCs w:val="24"/>
              </w:rPr>
              <w:br/>
            </w:r>
            <w:r w:rsidRPr="00921A76">
              <w:rPr>
                <w:rFonts w:eastAsia="Times New Roman" w:cs="Times New Roman"/>
                <w:color w:val="000000"/>
                <w:sz w:val="24"/>
                <w:szCs w:val="24"/>
                <w:lang w:val="vi-VN"/>
              </w:rPr>
              <w:t>(Ký tên và đóng dấu)</w:t>
            </w:r>
          </w:p>
        </w:tc>
      </w:tr>
    </w:tbl>
    <w:p w:rsidR="00777374" w:rsidRDefault="00777374" w:rsidP="00777374">
      <w:pPr>
        <w:shd w:val="clear" w:color="auto" w:fill="FFFFFF"/>
        <w:spacing w:before="120" w:line="234" w:lineRule="atLeast"/>
        <w:rPr>
          <w:rFonts w:eastAsia="Times New Roman" w:cs="Times New Roman"/>
          <w:color w:val="000000"/>
          <w:sz w:val="24"/>
          <w:szCs w:val="24"/>
        </w:rPr>
      </w:pPr>
      <w:r w:rsidRPr="00921A76">
        <w:rPr>
          <w:rFonts w:eastAsia="Times New Roman" w:cs="Times New Roman"/>
          <w:color w:val="000000"/>
          <w:sz w:val="24"/>
          <w:szCs w:val="24"/>
        </w:rPr>
        <w:t> </w:t>
      </w:r>
    </w:p>
    <w:p w:rsidR="00E17C5F" w:rsidRPr="00921A76" w:rsidRDefault="00E17C5F" w:rsidP="00777374">
      <w:pPr>
        <w:shd w:val="clear" w:color="auto" w:fill="FFFFFF"/>
        <w:spacing w:before="120" w:line="234" w:lineRule="atLeast"/>
        <w:rPr>
          <w:rFonts w:eastAsia="Times New Roman" w:cs="Times New Roman"/>
          <w:color w:val="000000"/>
          <w:sz w:val="24"/>
          <w:szCs w:val="24"/>
        </w:rPr>
      </w:pPr>
    </w:p>
    <w:p w:rsidR="00777374" w:rsidRPr="00921A76" w:rsidRDefault="00777374" w:rsidP="00777374">
      <w:pPr>
        <w:shd w:val="clear" w:color="auto" w:fill="FFFFFF"/>
        <w:spacing w:line="234" w:lineRule="atLeast"/>
        <w:jc w:val="center"/>
        <w:rPr>
          <w:rFonts w:eastAsia="Times New Roman" w:cs="Times New Roman"/>
          <w:color w:val="000000"/>
          <w:sz w:val="24"/>
          <w:szCs w:val="24"/>
        </w:rPr>
      </w:pPr>
      <w:bookmarkStart w:id="7" w:name="chuong_pl_7"/>
      <w:r w:rsidRPr="00921A76">
        <w:rPr>
          <w:rFonts w:eastAsia="Times New Roman" w:cs="Times New Roman"/>
          <w:b/>
          <w:bCs/>
          <w:color w:val="000000"/>
          <w:sz w:val="24"/>
          <w:szCs w:val="24"/>
          <w:lang w:val="vi-VN"/>
        </w:rPr>
        <w:lastRenderedPageBreak/>
        <w:t>Biểu mẫu 07</w:t>
      </w:r>
      <w:bookmarkEnd w:id="7"/>
    </w:p>
    <w:p w:rsidR="007903D5" w:rsidRPr="00921A76" w:rsidRDefault="007903D5" w:rsidP="007903D5">
      <w:pPr>
        <w:shd w:val="clear" w:color="auto" w:fill="FFFFFF"/>
        <w:spacing w:before="120" w:line="234" w:lineRule="atLeast"/>
        <w:rPr>
          <w:rFonts w:eastAsia="Times New Roman" w:cs="Times New Roman"/>
          <w:color w:val="000000"/>
          <w:sz w:val="24"/>
          <w:szCs w:val="24"/>
        </w:rPr>
      </w:pPr>
      <w:bookmarkStart w:id="8" w:name="chuong_pl_7_name"/>
      <w:r>
        <w:rPr>
          <w:rFonts w:eastAsia="Times New Roman" w:cs="Times New Roman"/>
          <w:color w:val="000000"/>
          <w:sz w:val="24"/>
          <w:szCs w:val="24"/>
        </w:rPr>
        <w:t>PHÒNG GIÁO DỤC VÀ ĐÀO TẠO THỊ XÃ THUẬN AN</w:t>
      </w:r>
    </w:p>
    <w:p w:rsidR="007903D5" w:rsidRPr="00921A76" w:rsidRDefault="007903D5" w:rsidP="007903D5">
      <w:pPr>
        <w:shd w:val="clear" w:color="auto" w:fill="FFFFFF"/>
        <w:spacing w:before="120" w:line="234" w:lineRule="atLeast"/>
        <w:rPr>
          <w:rFonts w:eastAsia="Times New Roman" w:cs="Times New Roman"/>
          <w:b/>
          <w:color w:val="000000"/>
          <w:sz w:val="24"/>
          <w:szCs w:val="24"/>
        </w:rPr>
      </w:pPr>
      <w:r w:rsidRPr="007903D5">
        <w:rPr>
          <w:rFonts w:eastAsia="Times New Roman" w:cs="Times New Roman"/>
          <w:b/>
          <w:color w:val="000000"/>
          <w:sz w:val="24"/>
          <w:szCs w:val="24"/>
        </w:rPr>
        <w:t>TRƯỜNG TIỂU HỌC THUẬN GIAO 2</w:t>
      </w:r>
    </w:p>
    <w:p w:rsidR="00777374" w:rsidRPr="00921A76" w:rsidRDefault="00777374" w:rsidP="00777374">
      <w:pPr>
        <w:shd w:val="clear" w:color="auto" w:fill="FFFFFF"/>
        <w:spacing w:line="234" w:lineRule="atLeast"/>
        <w:jc w:val="center"/>
        <w:rPr>
          <w:rFonts w:eastAsia="Times New Roman" w:cs="Times New Roman"/>
          <w:color w:val="000000"/>
          <w:sz w:val="24"/>
          <w:szCs w:val="24"/>
        </w:rPr>
      </w:pPr>
      <w:r w:rsidRPr="00921A76">
        <w:rPr>
          <w:rFonts w:eastAsia="Times New Roman" w:cs="Times New Roman"/>
          <w:b/>
          <w:bCs/>
          <w:color w:val="000000"/>
          <w:sz w:val="24"/>
          <w:szCs w:val="24"/>
          <w:lang w:val="vi-VN"/>
        </w:rPr>
        <w:t>THÔNG BÁO</w:t>
      </w:r>
      <w:bookmarkEnd w:id="8"/>
    </w:p>
    <w:p w:rsidR="00777374" w:rsidRPr="00C8092D" w:rsidRDefault="00777374" w:rsidP="00777374">
      <w:pPr>
        <w:shd w:val="clear" w:color="auto" w:fill="FFFFFF"/>
        <w:spacing w:line="234" w:lineRule="atLeast"/>
        <w:jc w:val="center"/>
        <w:rPr>
          <w:rFonts w:eastAsia="Times New Roman" w:cs="Times New Roman"/>
          <w:color w:val="000000"/>
          <w:sz w:val="24"/>
          <w:szCs w:val="24"/>
        </w:rPr>
      </w:pPr>
      <w:bookmarkStart w:id="9" w:name="chuong_pl_7_name_name"/>
      <w:r w:rsidRPr="00921A76">
        <w:rPr>
          <w:rFonts w:eastAsia="Times New Roman" w:cs="Times New Roman"/>
          <w:b/>
          <w:bCs/>
          <w:color w:val="000000"/>
          <w:sz w:val="24"/>
          <w:szCs w:val="24"/>
          <w:lang w:val="vi-VN"/>
        </w:rPr>
        <w:t xml:space="preserve">Công khai thông tin cơ sở vật chất của trường tiểu học, năm học </w:t>
      </w:r>
      <w:bookmarkEnd w:id="9"/>
      <w:r w:rsidR="007A1BA1">
        <w:rPr>
          <w:rFonts w:eastAsia="Times New Roman" w:cs="Times New Roman"/>
          <w:b/>
          <w:bCs/>
          <w:color w:val="000000"/>
          <w:sz w:val="24"/>
          <w:szCs w:val="24"/>
        </w:rPr>
        <w:t>2018-2019</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63"/>
        <w:gridCol w:w="6"/>
        <w:gridCol w:w="9"/>
        <w:gridCol w:w="175"/>
        <w:gridCol w:w="1425"/>
        <w:gridCol w:w="1173"/>
        <w:gridCol w:w="11"/>
        <w:gridCol w:w="1629"/>
        <w:gridCol w:w="756"/>
        <w:gridCol w:w="38"/>
        <w:gridCol w:w="165"/>
        <w:gridCol w:w="1069"/>
        <w:gridCol w:w="81"/>
        <w:gridCol w:w="863"/>
        <w:gridCol w:w="1334"/>
      </w:tblGrid>
      <w:tr w:rsidR="00777374" w:rsidRPr="00921A76" w:rsidTr="00360EA5">
        <w:trPr>
          <w:tblCellSpacing w:w="0" w:type="dxa"/>
        </w:trPr>
        <w:tc>
          <w:tcPr>
            <w:tcW w:w="454" w:type="pct"/>
            <w:gridSpan w:val="4"/>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b/>
                <w:bCs/>
                <w:color w:val="000000"/>
                <w:sz w:val="24"/>
                <w:szCs w:val="24"/>
                <w:lang w:val="vi-VN"/>
              </w:rPr>
              <w:t>STT</w:t>
            </w:r>
          </w:p>
        </w:tc>
        <w:tc>
          <w:tcPr>
            <w:tcW w:w="2677" w:type="pct"/>
            <w:gridSpan w:val="6"/>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b/>
                <w:bCs/>
                <w:color w:val="000000"/>
                <w:sz w:val="24"/>
                <w:szCs w:val="24"/>
                <w:lang w:val="vi-VN"/>
              </w:rPr>
              <w:t>Nội dung</w:t>
            </w:r>
          </w:p>
        </w:tc>
        <w:tc>
          <w:tcPr>
            <w:tcW w:w="657" w:type="pct"/>
            <w:gridSpan w:val="2"/>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b/>
                <w:bCs/>
                <w:color w:val="000000"/>
                <w:sz w:val="24"/>
                <w:szCs w:val="24"/>
                <w:lang w:val="vi-VN"/>
              </w:rPr>
              <w:t>Số lượng</w:t>
            </w:r>
          </w:p>
        </w:tc>
        <w:tc>
          <w:tcPr>
            <w:tcW w:w="1212" w:type="pct"/>
            <w:gridSpan w:val="3"/>
            <w:tcBorders>
              <w:top w:val="single" w:sz="8" w:space="0" w:color="auto"/>
              <w:left w:val="single" w:sz="8" w:space="0" w:color="auto"/>
              <w:bottom w:val="nil"/>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b/>
                <w:bCs/>
                <w:color w:val="000000"/>
                <w:sz w:val="24"/>
                <w:szCs w:val="24"/>
                <w:lang w:val="vi-VN"/>
              </w:rPr>
              <w:t>Bình quân</w:t>
            </w:r>
          </w:p>
        </w:tc>
      </w:tr>
      <w:tr w:rsidR="00777374" w:rsidRPr="00921A76" w:rsidTr="00360EA5">
        <w:trPr>
          <w:tblCellSpacing w:w="0" w:type="dxa"/>
        </w:trPr>
        <w:tc>
          <w:tcPr>
            <w:tcW w:w="454" w:type="pct"/>
            <w:gridSpan w:val="4"/>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b/>
                <w:bCs/>
                <w:color w:val="000000"/>
                <w:sz w:val="24"/>
                <w:szCs w:val="24"/>
                <w:lang w:val="vi-VN"/>
              </w:rPr>
              <w:t>I</w:t>
            </w:r>
          </w:p>
        </w:tc>
        <w:tc>
          <w:tcPr>
            <w:tcW w:w="2677" w:type="pct"/>
            <w:gridSpan w:val="6"/>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rPr>
                <w:rFonts w:eastAsia="Times New Roman" w:cs="Times New Roman"/>
                <w:color w:val="000000"/>
                <w:sz w:val="24"/>
                <w:szCs w:val="24"/>
              </w:rPr>
            </w:pPr>
            <w:r w:rsidRPr="00921A76">
              <w:rPr>
                <w:rFonts w:eastAsia="Times New Roman" w:cs="Times New Roman"/>
                <w:b/>
                <w:bCs/>
                <w:color w:val="000000"/>
                <w:sz w:val="24"/>
                <w:szCs w:val="24"/>
                <w:lang w:val="vi-VN"/>
              </w:rPr>
              <w:t>Số phòng học/số lớp</w:t>
            </w:r>
          </w:p>
        </w:tc>
        <w:tc>
          <w:tcPr>
            <w:tcW w:w="657" w:type="pct"/>
            <w:gridSpan w:val="2"/>
            <w:tcBorders>
              <w:top w:val="single" w:sz="8" w:space="0" w:color="auto"/>
              <w:left w:val="single" w:sz="8" w:space="0" w:color="auto"/>
              <w:bottom w:val="nil"/>
              <w:right w:val="nil"/>
            </w:tcBorders>
            <w:shd w:val="clear" w:color="auto" w:fill="FFFFFF"/>
            <w:vAlign w:val="center"/>
            <w:hideMark/>
          </w:tcPr>
          <w:p w:rsidR="005502A6" w:rsidRPr="00921A76" w:rsidRDefault="008C2202" w:rsidP="005502A6">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15</w:t>
            </w:r>
            <w:r w:rsidR="00777374" w:rsidRPr="00921A76">
              <w:rPr>
                <w:rFonts w:eastAsia="Times New Roman" w:cs="Times New Roman"/>
                <w:color w:val="000000"/>
                <w:sz w:val="24"/>
                <w:szCs w:val="24"/>
                <w:lang w:val="vi-VN"/>
              </w:rPr>
              <w:t> </w:t>
            </w:r>
          </w:p>
        </w:tc>
        <w:tc>
          <w:tcPr>
            <w:tcW w:w="1212" w:type="pct"/>
            <w:gridSpan w:val="3"/>
            <w:tcBorders>
              <w:top w:val="single" w:sz="8" w:space="0" w:color="auto"/>
              <w:left w:val="single" w:sz="8" w:space="0" w:color="auto"/>
              <w:bottom w:val="nil"/>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xml:space="preserve">Số </w:t>
            </w:r>
            <w:r w:rsidR="008C2202">
              <w:rPr>
                <w:rFonts w:eastAsia="Times New Roman" w:cs="Times New Roman"/>
                <w:color w:val="000000"/>
                <w:sz w:val="24"/>
                <w:szCs w:val="24"/>
              </w:rPr>
              <w:t>1.18</w:t>
            </w:r>
            <w:r w:rsidRPr="00921A76">
              <w:rPr>
                <w:rFonts w:eastAsia="Times New Roman" w:cs="Times New Roman"/>
                <w:color w:val="000000"/>
                <w:sz w:val="24"/>
                <w:szCs w:val="24"/>
                <w:lang w:val="vi-VN"/>
              </w:rPr>
              <w:t>m</w:t>
            </w:r>
            <w:r w:rsidRPr="00921A76">
              <w:rPr>
                <w:rFonts w:eastAsia="Times New Roman" w:cs="Times New Roman"/>
                <w:color w:val="000000"/>
                <w:sz w:val="24"/>
                <w:szCs w:val="24"/>
                <w:vertAlign w:val="superscript"/>
                <w:lang w:val="vi-VN"/>
              </w:rPr>
              <w:t>2</w:t>
            </w:r>
            <w:r w:rsidRPr="00921A76">
              <w:rPr>
                <w:rFonts w:eastAsia="Times New Roman" w:cs="Times New Roman"/>
                <w:color w:val="000000"/>
                <w:sz w:val="24"/>
                <w:szCs w:val="24"/>
                <w:lang w:val="vi-VN"/>
              </w:rPr>
              <w:t>/học sinh</w:t>
            </w:r>
          </w:p>
        </w:tc>
      </w:tr>
      <w:tr w:rsidR="00777374" w:rsidRPr="00921A76" w:rsidTr="00360EA5">
        <w:trPr>
          <w:tblCellSpacing w:w="0" w:type="dxa"/>
        </w:trPr>
        <w:tc>
          <w:tcPr>
            <w:tcW w:w="454" w:type="pct"/>
            <w:gridSpan w:val="4"/>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b/>
                <w:bCs/>
                <w:color w:val="000000"/>
                <w:sz w:val="24"/>
                <w:szCs w:val="24"/>
                <w:lang w:val="vi-VN"/>
              </w:rPr>
              <w:t>II</w:t>
            </w:r>
          </w:p>
        </w:tc>
        <w:tc>
          <w:tcPr>
            <w:tcW w:w="2677" w:type="pct"/>
            <w:gridSpan w:val="6"/>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rPr>
                <w:rFonts w:eastAsia="Times New Roman" w:cs="Times New Roman"/>
                <w:color w:val="000000"/>
                <w:sz w:val="24"/>
                <w:szCs w:val="24"/>
              </w:rPr>
            </w:pPr>
            <w:r w:rsidRPr="00921A76">
              <w:rPr>
                <w:rFonts w:eastAsia="Times New Roman" w:cs="Times New Roman"/>
                <w:b/>
                <w:bCs/>
                <w:color w:val="000000"/>
                <w:sz w:val="24"/>
                <w:szCs w:val="24"/>
              </w:rPr>
              <w:t>Loại </w:t>
            </w:r>
            <w:r w:rsidRPr="00921A76">
              <w:rPr>
                <w:rFonts w:eastAsia="Times New Roman" w:cs="Times New Roman"/>
                <w:b/>
                <w:bCs/>
                <w:color w:val="000000"/>
                <w:sz w:val="24"/>
                <w:szCs w:val="24"/>
                <w:lang w:val="vi-VN"/>
              </w:rPr>
              <w:t>phòng học</w:t>
            </w:r>
          </w:p>
        </w:tc>
        <w:tc>
          <w:tcPr>
            <w:tcW w:w="657" w:type="pct"/>
            <w:gridSpan w:val="2"/>
            <w:tcBorders>
              <w:top w:val="single" w:sz="8" w:space="0" w:color="auto"/>
              <w:left w:val="single" w:sz="8" w:space="0" w:color="auto"/>
              <w:bottom w:val="nil"/>
              <w:right w:val="nil"/>
            </w:tcBorders>
            <w:shd w:val="clear" w:color="auto" w:fill="FFFFFF"/>
            <w:vAlign w:val="center"/>
            <w:hideMark/>
          </w:tcPr>
          <w:p w:rsidR="005502A6" w:rsidRPr="008C2202"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r w:rsidR="008C2202">
              <w:rPr>
                <w:rFonts w:eastAsia="Times New Roman" w:cs="Times New Roman"/>
                <w:color w:val="000000"/>
                <w:sz w:val="24"/>
                <w:szCs w:val="24"/>
              </w:rPr>
              <w:t>15</w:t>
            </w:r>
          </w:p>
        </w:tc>
        <w:tc>
          <w:tcPr>
            <w:tcW w:w="1212" w:type="pct"/>
            <w:gridSpan w:val="3"/>
            <w:tcBorders>
              <w:top w:val="single" w:sz="8" w:space="0" w:color="auto"/>
              <w:left w:val="single" w:sz="8" w:space="0" w:color="auto"/>
              <w:bottom w:val="nil"/>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w:t>
            </w:r>
          </w:p>
        </w:tc>
      </w:tr>
      <w:tr w:rsidR="00777374" w:rsidRPr="00921A76" w:rsidTr="00360EA5">
        <w:trPr>
          <w:tblCellSpacing w:w="0" w:type="dxa"/>
        </w:trPr>
        <w:tc>
          <w:tcPr>
            <w:tcW w:w="454" w:type="pct"/>
            <w:gridSpan w:val="4"/>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1</w:t>
            </w:r>
          </w:p>
        </w:tc>
        <w:tc>
          <w:tcPr>
            <w:tcW w:w="2677" w:type="pct"/>
            <w:gridSpan w:val="6"/>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rPr>
                <w:rFonts w:eastAsia="Times New Roman" w:cs="Times New Roman"/>
                <w:color w:val="000000"/>
                <w:sz w:val="24"/>
                <w:szCs w:val="24"/>
              </w:rPr>
            </w:pPr>
            <w:r w:rsidRPr="00921A76">
              <w:rPr>
                <w:rFonts w:eastAsia="Times New Roman" w:cs="Times New Roman"/>
                <w:color w:val="000000"/>
                <w:sz w:val="24"/>
                <w:szCs w:val="24"/>
              </w:rPr>
              <w:t>P</w:t>
            </w:r>
            <w:r w:rsidRPr="00921A76">
              <w:rPr>
                <w:rFonts w:eastAsia="Times New Roman" w:cs="Times New Roman"/>
                <w:color w:val="000000"/>
                <w:sz w:val="24"/>
                <w:szCs w:val="24"/>
                <w:lang w:val="vi-VN"/>
              </w:rPr>
              <w:t>hòng học kiên cố</w:t>
            </w:r>
          </w:p>
        </w:tc>
        <w:tc>
          <w:tcPr>
            <w:tcW w:w="657" w:type="pct"/>
            <w:gridSpan w:val="2"/>
            <w:tcBorders>
              <w:top w:val="single" w:sz="8" w:space="0" w:color="auto"/>
              <w:left w:val="single" w:sz="8" w:space="0" w:color="auto"/>
              <w:bottom w:val="nil"/>
              <w:right w:val="nil"/>
            </w:tcBorders>
            <w:shd w:val="clear" w:color="auto" w:fill="FFFFFF"/>
            <w:vAlign w:val="center"/>
            <w:hideMark/>
          </w:tcPr>
          <w:p w:rsidR="005502A6" w:rsidRPr="008C2202"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r w:rsidR="008C2202">
              <w:rPr>
                <w:rFonts w:eastAsia="Times New Roman" w:cs="Times New Roman"/>
                <w:color w:val="000000"/>
                <w:sz w:val="24"/>
                <w:szCs w:val="24"/>
              </w:rPr>
              <w:t>15</w:t>
            </w:r>
          </w:p>
        </w:tc>
        <w:tc>
          <w:tcPr>
            <w:tcW w:w="1212" w:type="pct"/>
            <w:gridSpan w:val="3"/>
            <w:tcBorders>
              <w:top w:val="single" w:sz="8" w:space="0" w:color="auto"/>
              <w:left w:val="single" w:sz="8" w:space="0" w:color="auto"/>
              <w:bottom w:val="nil"/>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w:t>
            </w:r>
          </w:p>
        </w:tc>
      </w:tr>
      <w:tr w:rsidR="00777374" w:rsidRPr="00921A76" w:rsidTr="00360EA5">
        <w:trPr>
          <w:tblCellSpacing w:w="0" w:type="dxa"/>
        </w:trPr>
        <w:tc>
          <w:tcPr>
            <w:tcW w:w="454" w:type="pct"/>
            <w:gridSpan w:val="4"/>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2</w:t>
            </w:r>
          </w:p>
        </w:tc>
        <w:tc>
          <w:tcPr>
            <w:tcW w:w="2677" w:type="pct"/>
            <w:gridSpan w:val="6"/>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rPr>
                <w:rFonts w:eastAsia="Times New Roman" w:cs="Times New Roman"/>
                <w:color w:val="000000"/>
                <w:sz w:val="24"/>
                <w:szCs w:val="24"/>
              </w:rPr>
            </w:pPr>
            <w:r w:rsidRPr="00921A76">
              <w:rPr>
                <w:rFonts w:eastAsia="Times New Roman" w:cs="Times New Roman"/>
                <w:color w:val="000000"/>
                <w:sz w:val="24"/>
                <w:szCs w:val="24"/>
              </w:rPr>
              <w:t>P</w:t>
            </w:r>
            <w:r w:rsidRPr="00921A76">
              <w:rPr>
                <w:rFonts w:eastAsia="Times New Roman" w:cs="Times New Roman"/>
                <w:color w:val="000000"/>
                <w:sz w:val="24"/>
                <w:szCs w:val="24"/>
                <w:lang w:val="vi-VN"/>
              </w:rPr>
              <w:t>hòng học bán kiên cố</w:t>
            </w:r>
          </w:p>
        </w:tc>
        <w:tc>
          <w:tcPr>
            <w:tcW w:w="657" w:type="pct"/>
            <w:gridSpan w:val="2"/>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p>
        </w:tc>
        <w:tc>
          <w:tcPr>
            <w:tcW w:w="1212" w:type="pct"/>
            <w:gridSpan w:val="3"/>
            <w:tcBorders>
              <w:top w:val="single" w:sz="8" w:space="0" w:color="auto"/>
              <w:left w:val="single" w:sz="8" w:space="0" w:color="auto"/>
              <w:bottom w:val="nil"/>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w:t>
            </w:r>
          </w:p>
        </w:tc>
      </w:tr>
      <w:tr w:rsidR="00777374" w:rsidRPr="00921A76" w:rsidTr="00360EA5">
        <w:trPr>
          <w:tblCellSpacing w:w="0" w:type="dxa"/>
        </w:trPr>
        <w:tc>
          <w:tcPr>
            <w:tcW w:w="454" w:type="pct"/>
            <w:gridSpan w:val="4"/>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3</w:t>
            </w:r>
          </w:p>
        </w:tc>
        <w:tc>
          <w:tcPr>
            <w:tcW w:w="2677" w:type="pct"/>
            <w:gridSpan w:val="6"/>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rPr>
                <w:rFonts w:eastAsia="Times New Roman" w:cs="Times New Roman"/>
                <w:color w:val="000000"/>
                <w:sz w:val="24"/>
                <w:szCs w:val="24"/>
              </w:rPr>
            </w:pPr>
            <w:r w:rsidRPr="00921A76">
              <w:rPr>
                <w:rFonts w:eastAsia="Times New Roman" w:cs="Times New Roman"/>
                <w:color w:val="000000"/>
                <w:sz w:val="24"/>
                <w:szCs w:val="24"/>
              </w:rPr>
              <w:t>P</w:t>
            </w:r>
            <w:r w:rsidRPr="00921A76">
              <w:rPr>
                <w:rFonts w:eastAsia="Times New Roman" w:cs="Times New Roman"/>
                <w:color w:val="000000"/>
                <w:sz w:val="24"/>
                <w:szCs w:val="24"/>
                <w:lang w:val="vi-VN"/>
              </w:rPr>
              <w:t>hòng học tạm</w:t>
            </w:r>
          </w:p>
        </w:tc>
        <w:tc>
          <w:tcPr>
            <w:tcW w:w="657" w:type="pct"/>
            <w:gridSpan w:val="2"/>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p>
        </w:tc>
        <w:tc>
          <w:tcPr>
            <w:tcW w:w="1212" w:type="pct"/>
            <w:gridSpan w:val="3"/>
            <w:tcBorders>
              <w:top w:val="single" w:sz="8" w:space="0" w:color="auto"/>
              <w:left w:val="single" w:sz="8" w:space="0" w:color="auto"/>
              <w:bottom w:val="nil"/>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w:t>
            </w:r>
          </w:p>
        </w:tc>
      </w:tr>
      <w:tr w:rsidR="00777374" w:rsidRPr="00921A76" w:rsidTr="00360EA5">
        <w:trPr>
          <w:tblCellSpacing w:w="0" w:type="dxa"/>
        </w:trPr>
        <w:tc>
          <w:tcPr>
            <w:tcW w:w="454" w:type="pct"/>
            <w:gridSpan w:val="4"/>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4</w:t>
            </w:r>
          </w:p>
        </w:tc>
        <w:tc>
          <w:tcPr>
            <w:tcW w:w="2677" w:type="pct"/>
            <w:gridSpan w:val="6"/>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rPr>
                <w:rFonts w:eastAsia="Times New Roman" w:cs="Times New Roman"/>
                <w:color w:val="000000"/>
                <w:sz w:val="24"/>
                <w:szCs w:val="24"/>
              </w:rPr>
            </w:pPr>
            <w:r w:rsidRPr="00921A76">
              <w:rPr>
                <w:rFonts w:eastAsia="Times New Roman" w:cs="Times New Roman"/>
                <w:color w:val="000000"/>
                <w:sz w:val="24"/>
                <w:szCs w:val="24"/>
              </w:rPr>
              <w:t>P</w:t>
            </w:r>
            <w:r w:rsidRPr="00921A76">
              <w:rPr>
                <w:rFonts w:eastAsia="Times New Roman" w:cs="Times New Roman"/>
                <w:color w:val="000000"/>
                <w:sz w:val="24"/>
                <w:szCs w:val="24"/>
                <w:lang w:val="vi-VN"/>
              </w:rPr>
              <w:t>hòng học nhờ, mượn</w:t>
            </w:r>
          </w:p>
        </w:tc>
        <w:tc>
          <w:tcPr>
            <w:tcW w:w="657" w:type="pct"/>
            <w:gridSpan w:val="2"/>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p>
        </w:tc>
        <w:tc>
          <w:tcPr>
            <w:tcW w:w="1212" w:type="pct"/>
            <w:gridSpan w:val="3"/>
            <w:tcBorders>
              <w:top w:val="single" w:sz="8" w:space="0" w:color="auto"/>
              <w:left w:val="single" w:sz="8" w:space="0" w:color="auto"/>
              <w:bottom w:val="nil"/>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w:t>
            </w:r>
          </w:p>
        </w:tc>
      </w:tr>
      <w:tr w:rsidR="00777374" w:rsidRPr="00921A76" w:rsidTr="00360EA5">
        <w:trPr>
          <w:tblCellSpacing w:w="0" w:type="dxa"/>
        </w:trPr>
        <w:tc>
          <w:tcPr>
            <w:tcW w:w="454" w:type="pct"/>
            <w:gridSpan w:val="4"/>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b/>
                <w:bCs/>
                <w:color w:val="000000"/>
                <w:sz w:val="24"/>
                <w:szCs w:val="24"/>
                <w:lang w:val="vi-VN"/>
              </w:rPr>
              <w:t>III</w:t>
            </w:r>
          </w:p>
        </w:tc>
        <w:tc>
          <w:tcPr>
            <w:tcW w:w="2677" w:type="pct"/>
            <w:gridSpan w:val="6"/>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rPr>
                <w:rFonts w:eastAsia="Times New Roman" w:cs="Times New Roman"/>
                <w:color w:val="000000"/>
                <w:sz w:val="24"/>
                <w:szCs w:val="24"/>
              </w:rPr>
            </w:pPr>
            <w:r w:rsidRPr="00921A76">
              <w:rPr>
                <w:rFonts w:eastAsia="Times New Roman" w:cs="Times New Roman"/>
                <w:b/>
                <w:bCs/>
                <w:color w:val="000000"/>
                <w:sz w:val="24"/>
                <w:szCs w:val="24"/>
                <w:lang w:val="vi-VN"/>
              </w:rPr>
              <w:t>Số điểm trường lẻ</w:t>
            </w:r>
          </w:p>
        </w:tc>
        <w:tc>
          <w:tcPr>
            <w:tcW w:w="657" w:type="pct"/>
            <w:gridSpan w:val="2"/>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p>
        </w:tc>
        <w:tc>
          <w:tcPr>
            <w:tcW w:w="1212" w:type="pct"/>
            <w:gridSpan w:val="3"/>
            <w:tcBorders>
              <w:top w:val="single" w:sz="8" w:space="0" w:color="auto"/>
              <w:left w:val="single" w:sz="8" w:space="0" w:color="auto"/>
              <w:bottom w:val="nil"/>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w:t>
            </w:r>
          </w:p>
        </w:tc>
      </w:tr>
      <w:tr w:rsidR="00777374" w:rsidRPr="00921A76" w:rsidTr="00360EA5">
        <w:trPr>
          <w:tblCellSpacing w:w="0" w:type="dxa"/>
        </w:trPr>
        <w:tc>
          <w:tcPr>
            <w:tcW w:w="454" w:type="pct"/>
            <w:gridSpan w:val="4"/>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b/>
                <w:bCs/>
                <w:color w:val="000000"/>
                <w:sz w:val="24"/>
                <w:szCs w:val="24"/>
                <w:lang w:val="vi-VN"/>
              </w:rPr>
              <w:t>IV</w:t>
            </w:r>
          </w:p>
        </w:tc>
        <w:tc>
          <w:tcPr>
            <w:tcW w:w="2677" w:type="pct"/>
            <w:gridSpan w:val="6"/>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rPr>
                <w:rFonts w:eastAsia="Times New Roman" w:cs="Times New Roman"/>
                <w:color w:val="000000"/>
                <w:sz w:val="24"/>
                <w:szCs w:val="24"/>
              </w:rPr>
            </w:pPr>
            <w:r w:rsidRPr="00921A76">
              <w:rPr>
                <w:rFonts w:eastAsia="Times New Roman" w:cs="Times New Roman"/>
                <w:b/>
                <w:bCs/>
                <w:color w:val="000000"/>
                <w:sz w:val="24"/>
                <w:szCs w:val="24"/>
                <w:lang w:val="vi-VN"/>
              </w:rPr>
              <w:t>Tổng diện tích đất </w:t>
            </w:r>
            <w:r w:rsidRPr="00921A76">
              <w:rPr>
                <w:rFonts w:eastAsia="Times New Roman" w:cs="Times New Roman"/>
                <w:color w:val="000000"/>
                <w:sz w:val="24"/>
                <w:szCs w:val="24"/>
                <w:lang w:val="vi-VN"/>
              </w:rPr>
              <w:t>(m</w:t>
            </w:r>
            <w:r w:rsidRPr="00921A76">
              <w:rPr>
                <w:rFonts w:eastAsia="Times New Roman" w:cs="Times New Roman"/>
                <w:color w:val="000000"/>
                <w:sz w:val="24"/>
                <w:szCs w:val="24"/>
                <w:vertAlign w:val="superscript"/>
                <w:lang w:val="vi-VN"/>
              </w:rPr>
              <w:t>2</w:t>
            </w:r>
            <w:r w:rsidRPr="00921A76">
              <w:rPr>
                <w:rFonts w:eastAsia="Times New Roman" w:cs="Times New Roman"/>
                <w:color w:val="000000"/>
                <w:sz w:val="24"/>
                <w:szCs w:val="24"/>
                <w:lang w:val="vi-VN"/>
              </w:rPr>
              <w:t>)</w:t>
            </w:r>
          </w:p>
        </w:tc>
        <w:tc>
          <w:tcPr>
            <w:tcW w:w="657" w:type="pct"/>
            <w:gridSpan w:val="2"/>
            <w:tcBorders>
              <w:top w:val="single" w:sz="8" w:space="0" w:color="auto"/>
              <w:left w:val="single" w:sz="8" w:space="0" w:color="auto"/>
              <w:bottom w:val="nil"/>
              <w:right w:val="nil"/>
            </w:tcBorders>
            <w:shd w:val="clear" w:color="auto" w:fill="FFFFFF"/>
            <w:vAlign w:val="center"/>
            <w:hideMark/>
          </w:tcPr>
          <w:p w:rsidR="005502A6" w:rsidRPr="008C2202"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r w:rsidR="00360EA5">
              <w:rPr>
                <w:rFonts w:eastAsia="Times New Roman" w:cs="Times New Roman"/>
                <w:color w:val="000000"/>
                <w:sz w:val="24"/>
                <w:szCs w:val="24"/>
              </w:rPr>
              <w:t>342</w:t>
            </w:r>
            <w:r w:rsidR="008C2202">
              <w:rPr>
                <w:rFonts w:eastAsia="Times New Roman" w:cs="Times New Roman"/>
                <w:color w:val="000000"/>
                <w:sz w:val="24"/>
                <w:szCs w:val="24"/>
              </w:rPr>
              <w:t>7.5</w:t>
            </w:r>
          </w:p>
        </w:tc>
        <w:tc>
          <w:tcPr>
            <w:tcW w:w="1212" w:type="pct"/>
            <w:gridSpan w:val="3"/>
            <w:tcBorders>
              <w:top w:val="single" w:sz="8" w:space="0" w:color="auto"/>
              <w:left w:val="single" w:sz="8" w:space="0" w:color="auto"/>
              <w:bottom w:val="nil"/>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p>
        </w:tc>
      </w:tr>
      <w:tr w:rsidR="00777374" w:rsidRPr="00921A76" w:rsidTr="00360EA5">
        <w:trPr>
          <w:tblCellSpacing w:w="0" w:type="dxa"/>
        </w:trPr>
        <w:tc>
          <w:tcPr>
            <w:tcW w:w="454" w:type="pct"/>
            <w:gridSpan w:val="4"/>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b/>
                <w:bCs/>
                <w:color w:val="000000"/>
                <w:sz w:val="24"/>
                <w:szCs w:val="24"/>
                <w:lang w:val="vi-VN"/>
              </w:rPr>
              <w:t>V</w:t>
            </w:r>
          </w:p>
        </w:tc>
        <w:tc>
          <w:tcPr>
            <w:tcW w:w="2677" w:type="pct"/>
            <w:gridSpan w:val="6"/>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rPr>
                <w:rFonts w:eastAsia="Times New Roman" w:cs="Times New Roman"/>
                <w:color w:val="000000"/>
                <w:sz w:val="24"/>
                <w:szCs w:val="24"/>
              </w:rPr>
            </w:pPr>
            <w:r w:rsidRPr="00921A76">
              <w:rPr>
                <w:rFonts w:eastAsia="Times New Roman" w:cs="Times New Roman"/>
                <w:b/>
                <w:bCs/>
                <w:color w:val="000000"/>
                <w:sz w:val="24"/>
                <w:szCs w:val="24"/>
                <w:lang w:val="vi-VN"/>
              </w:rPr>
              <w:t>Diện tích sân chơi, bãi tập </w:t>
            </w:r>
            <w:r w:rsidRPr="00921A76">
              <w:rPr>
                <w:rFonts w:eastAsia="Times New Roman" w:cs="Times New Roman"/>
                <w:color w:val="000000"/>
                <w:sz w:val="24"/>
                <w:szCs w:val="24"/>
                <w:lang w:val="vi-VN"/>
              </w:rPr>
              <w:t>(m</w:t>
            </w:r>
            <w:r w:rsidRPr="00921A76">
              <w:rPr>
                <w:rFonts w:eastAsia="Times New Roman" w:cs="Times New Roman"/>
                <w:color w:val="000000"/>
                <w:sz w:val="24"/>
                <w:szCs w:val="24"/>
                <w:vertAlign w:val="superscript"/>
                <w:lang w:val="vi-VN"/>
              </w:rPr>
              <w:t>2</w:t>
            </w:r>
            <w:r w:rsidRPr="00921A76">
              <w:rPr>
                <w:rFonts w:eastAsia="Times New Roman" w:cs="Times New Roman"/>
                <w:color w:val="000000"/>
                <w:sz w:val="24"/>
                <w:szCs w:val="24"/>
                <w:lang w:val="vi-VN"/>
              </w:rPr>
              <w:t>)</w:t>
            </w:r>
          </w:p>
        </w:tc>
        <w:tc>
          <w:tcPr>
            <w:tcW w:w="657" w:type="pct"/>
            <w:gridSpan w:val="2"/>
            <w:tcBorders>
              <w:top w:val="single" w:sz="8" w:space="0" w:color="auto"/>
              <w:left w:val="single" w:sz="8" w:space="0" w:color="auto"/>
              <w:bottom w:val="nil"/>
              <w:right w:val="nil"/>
            </w:tcBorders>
            <w:shd w:val="clear" w:color="auto" w:fill="FFFFFF"/>
            <w:vAlign w:val="center"/>
            <w:hideMark/>
          </w:tcPr>
          <w:p w:rsidR="005502A6" w:rsidRPr="00921A76" w:rsidRDefault="00360EA5" w:rsidP="005502A6">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1932</w:t>
            </w:r>
            <w:r w:rsidR="00777374" w:rsidRPr="00921A76">
              <w:rPr>
                <w:rFonts w:eastAsia="Times New Roman" w:cs="Times New Roman"/>
                <w:color w:val="000000"/>
                <w:sz w:val="24"/>
                <w:szCs w:val="24"/>
                <w:lang w:val="vi-VN"/>
              </w:rPr>
              <w:t> </w:t>
            </w:r>
          </w:p>
        </w:tc>
        <w:tc>
          <w:tcPr>
            <w:tcW w:w="1212" w:type="pct"/>
            <w:gridSpan w:val="3"/>
            <w:tcBorders>
              <w:top w:val="single" w:sz="8" w:space="0" w:color="auto"/>
              <w:left w:val="single" w:sz="8" w:space="0" w:color="auto"/>
              <w:bottom w:val="nil"/>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p>
        </w:tc>
      </w:tr>
      <w:tr w:rsidR="00777374" w:rsidRPr="00921A76" w:rsidTr="00360EA5">
        <w:trPr>
          <w:tblCellSpacing w:w="0" w:type="dxa"/>
        </w:trPr>
        <w:tc>
          <w:tcPr>
            <w:tcW w:w="454" w:type="pct"/>
            <w:gridSpan w:val="4"/>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b/>
                <w:bCs/>
                <w:color w:val="000000"/>
                <w:sz w:val="24"/>
                <w:szCs w:val="24"/>
                <w:lang w:val="vi-VN"/>
              </w:rPr>
              <w:t>VI</w:t>
            </w:r>
          </w:p>
        </w:tc>
        <w:tc>
          <w:tcPr>
            <w:tcW w:w="2677" w:type="pct"/>
            <w:gridSpan w:val="6"/>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rPr>
                <w:rFonts w:eastAsia="Times New Roman" w:cs="Times New Roman"/>
                <w:color w:val="000000"/>
                <w:sz w:val="24"/>
                <w:szCs w:val="24"/>
              </w:rPr>
            </w:pPr>
            <w:r w:rsidRPr="00921A76">
              <w:rPr>
                <w:rFonts w:eastAsia="Times New Roman" w:cs="Times New Roman"/>
                <w:b/>
                <w:bCs/>
                <w:color w:val="000000"/>
                <w:sz w:val="24"/>
                <w:szCs w:val="24"/>
                <w:lang w:val="vi-VN"/>
              </w:rPr>
              <w:t>Tổng diện tích các phòng</w:t>
            </w:r>
          </w:p>
        </w:tc>
        <w:tc>
          <w:tcPr>
            <w:tcW w:w="657" w:type="pct"/>
            <w:gridSpan w:val="2"/>
            <w:tcBorders>
              <w:top w:val="single" w:sz="8" w:space="0" w:color="auto"/>
              <w:left w:val="single" w:sz="8" w:space="0" w:color="auto"/>
              <w:bottom w:val="nil"/>
              <w:right w:val="nil"/>
            </w:tcBorders>
            <w:shd w:val="clear" w:color="auto" w:fill="FFFFFF"/>
            <w:vAlign w:val="center"/>
            <w:hideMark/>
          </w:tcPr>
          <w:p w:rsidR="005502A6" w:rsidRPr="00360EA5"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r w:rsidR="00360EA5">
              <w:rPr>
                <w:rFonts w:eastAsia="Times New Roman" w:cs="Times New Roman"/>
                <w:color w:val="000000"/>
                <w:sz w:val="24"/>
                <w:szCs w:val="24"/>
              </w:rPr>
              <w:t>765</w:t>
            </w:r>
          </w:p>
        </w:tc>
        <w:tc>
          <w:tcPr>
            <w:tcW w:w="1212" w:type="pct"/>
            <w:gridSpan w:val="3"/>
            <w:tcBorders>
              <w:top w:val="single" w:sz="8" w:space="0" w:color="auto"/>
              <w:left w:val="single" w:sz="8" w:space="0" w:color="auto"/>
              <w:bottom w:val="nil"/>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p>
        </w:tc>
      </w:tr>
      <w:tr w:rsidR="00777374" w:rsidRPr="00921A76" w:rsidTr="00360EA5">
        <w:trPr>
          <w:tblCellSpacing w:w="0" w:type="dxa"/>
        </w:trPr>
        <w:tc>
          <w:tcPr>
            <w:tcW w:w="454" w:type="pct"/>
            <w:gridSpan w:val="4"/>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1</w:t>
            </w:r>
          </w:p>
        </w:tc>
        <w:tc>
          <w:tcPr>
            <w:tcW w:w="2677" w:type="pct"/>
            <w:gridSpan w:val="6"/>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rPr>
                <w:rFonts w:eastAsia="Times New Roman" w:cs="Times New Roman"/>
                <w:color w:val="000000"/>
                <w:sz w:val="24"/>
                <w:szCs w:val="24"/>
              </w:rPr>
            </w:pPr>
            <w:r w:rsidRPr="00921A76">
              <w:rPr>
                <w:rFonts w:eastAsia="Times New Roman" w:cs="Times New Roman"/>
                <w:color w:val="000000"/>
                <w:sz w:val="24"/>
                <w:szCs w:val="24"/>
                <w:lang w:val="vi-VN"/>
              </w:rPr>
              <w:t>Diện tích phòng học (m</w:t>
            </w:r>
            <w:r w:rsidRPr="00921A76">
              <w:rPr>
                <w:rFonts w:eastAsia="Times New Roman" w:cs="Times New Roman"/>
                <w:color w:val="000000"/>
                <w:sz w:val="24"/>
                <w:szCs w:val="24"/>
                <w:vertAlign w:val="superscript"/>
                <w:lang w:val="vi-VN"/>
              </w:rPr>
              <w:t>2</w:t>
            </w:r>
            <w:r w:rsidRPr="00921A76">
              <w:rPr>
                <w:rFonts w:eastAsia="Times New Roman" w:cs="Times New Roman"/>
                <w:color w:val="000000"/>
                <w:sz w:val="24"/>
                <w:szCs w:val="24"/>
                <w:lang w:val="vi-VN"/>
              </w:rPr>
              <w:t>)</w:t>
            </w:r>
          </w:p>
        </w:tc>
        <w:tc>
          <w:tcPr>
            <w:tcW w:w="657" w:type="pct"/>
            <w:gridSpan w:val="2"/>
            <w:tcBorders>
              <w:top w:val="single" w:sz="8" w:space="0" w:color="auto"/>
              <w:left w:val="single" w:sz="8" w:space="0" w:color="auto"/>
              <w:bottom w:val="nil"/>
              <w:right w:val="nil"/>
            </w:tcBorders>
            <w:shd w:val="clear" w:color="auto" w:fill="FFFFFF"/>
            <w:vAlign w:val="center"/>
            <w:hideMark/>
          </w:tcPr>
          <w:p w:rsidR="005502A6" w:rsidRPr="00360EA5"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r w:rsidR="00360EA5">
              <w:rPr>
                <w:rFonts w:eastAsia="Times New Roman" w:cs="Times New Roman"/>
                <w:color w:val="000000"/>
                <w:sz w:val="24"/>
                <w:szCs w:val="24"/>
              </w:rPr>
              <w:t>51</w:t>
            </w:r>
          </w:p>
        </w:tc>
        <w:tc>
          <w:tcPr>
            <w:tcW w:w="1212" w:type="pct"/>
            <w:gridSpan w:val="3"/>
            <w:tcBorders>
              <w:top w:val="single" w:sz="8" w:space="0" w:color="auto"/>
              <w:left w:val="single" w:sz="8" w:space="0" w:color="auto"/>
              <w:bottom w:val="nil"/>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p>
        </w:tc>
      </w:tr>
      <w:tr w:rsidR="00777374" w:rsidRPr="00921A76" w:rsidTr="00360EA5">
        <w:trPr>
          <w:tblCellSpacing w:w="0" w:type="dxa"/>
        </w:trPr>
        <w:tc>
          <w:tcPr>
            <w:tcW w:w="454" w:type="pct"/>
            <w:gridSpan w:val="4"/>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2</w:t>
            </w:r>
          </w:p>
        </w:tc>
        <w:tc>
          <w:tcPr>
            <w:tcW w:w="2677" w:type="pct"/>
            <w:gridSpan w:val="6"/>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rPr>
                <w:rFonts w:eastAsia="Times New Roman" w:cs="Times New Roman"/>
                <w:color w:val="000000"/>
                <w:sz w:val="24"/>
                <w:szCs w:val="24"/>
              </w:rPr>
            </w:pPr>
            <w:r w:rsidRPr="00921A76">
              <w:rPr>
                <w:rFonts w:eastAsia="Times New Roman" w:cs="Times New Roman"/>
                <w:color w:val="000000"/>
                <w:sz w:val="24"/>
                <w:szCs w:val="24"/>
                <w:lang w:val="vi-VN"/>
              </w:rPr>
              <w:t>Diện tích thư viện (m</w:t>
            </w:r>
            <w:r w:rsidRPr="00921A76">
              <w:rPr>
                <w:rFonts w:eastAsia="Times New Roman" w:cs="Times New Roman"/>
                <w:color w:val="000000"/>
                <w:sz w:val="24"/>
                <w:szCs w:val="24"/>
                <w:vertAlign w:val="superscript"/>
                <w:lang w:val="vi-VN"/>
              </w:rPr>
              <w:t>2</w:t>
            </w:r>
            <w:r w:rsidRPr="00921A76">
              <w:rPr>
                <w:rFonts w:eastAsia="Times New Roman" w:cs="Times New Roman"/>
                <w:color w:val="000000"/>
                <w:sz w:val="24"/>
                <w:szCs w:val="24"/>
                <w:lang w:val="vi-VN"/>
              </w:rPr>
              <w:t>)</w:t>
            </w:r>
          </w:p>
        </w:tc>
        <w:tc>
          <w:tcPr>
            <w:tcW w:w="657" w:type="pct"/>
            <w:gridSpan w:val="2"/>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p>
        </w:tc>
        <w:tc>
          <w:tcPr>
            <w:tcW w:w="1212" w:type="pct"/>
            <w:gridSpan w:val="3"/>
            <w:tcBorders>
              <w:top w:val="single" w:sz="8" w:space="0" w:color="auto"/>
              <w:left w:val="single" w:sz="8" w:space="0" w:color="auto"/>
              <w:bottom w:val="nil"/>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p>
        </w:tc>
      </w:tr>
      <w:tr w:rsidR="00777374" w:rsidRPr="00921A76" w:rsidTr="00360EA5">
        <w:trPr>
          <w:tblCellSpacing w:w="0" w:type="dxa"/>
        </w:trPr>
        <w:tc>
          <w:tcPr>
            <w:tcW w:w="454" w:type="pct"/>
            <w:gridSpan w:val="4"/>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3</w:t>
            </w:r>
          </w:p>
        </w:tc>
        <w:tc>
          <w:tcPr>
            <w:tcW w:w="2677" w:type="pct"/>
            <w:gridSpan w:val="6"/>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rPr>
                <w:rFonts w:eastAsia="Times New Roman" w:cs="Times New Roman"/>
                <w:color w:val="000000"/>
                <w:sz w:val="24"/>
                <w:szCs w:val="24"/>
              </w:rPr>
            </w:pPr>
            <w:r w:rsidRPr="00921A76">
              <w:rPr>
                <w:rFonts w:eastAsia="Times New Roman" w:cs="Times New Roman"/>
                <w:i/>
                <w:iCs/>
                <w:color w:val="000000"/>
                <w:sz w:val="24"/>
                <w:szCs w:val="24"/>
                <w:lang w:val="vi-VN"/>
              </w:rPr>
              <w:t>Diện tích phòng giáo dục th</w:t>
            </w:r>
            <w:r w:rsidRPr="00921A76">
              <w:rPr>
                <w:rFonts w:eastAsia="Times New Roman" w:cs="Times New Roman"/>
                <w:i/>
                <w:iCs/>
                <w:color w:val="000000"/>
                <w:sz w:val="24"/>
                <w:szCs w:val="24"/>
              </w:rPr>
              <w:t>ể </w:t>
            </w:r>
            <w:r w:rsidRPr="00921A76">
              <w:rPr>
                <w:rFonts w:eastAsia="Times New Roman" w:cs="Times New Roman"/>
                <w:i/>
                <w:iCs/>
                <w:color w:val="000000"/>
                <w:sz w:val="24"/>
                <w:szCs w:val="24"/>
                <w:lang w:val="vi-VN"/>
              </w:rPr>
              <w:t>chất hoặc nhà đa năng (m</w:t>
            </w:r>
            <w:r w:rsidRPr="00921A76">
              <w:rPr>
                <w:rFonts w:eastAsia="Times New Roman" w:cs="Times New Roman"/>
                <w:i/>
                <w:iCs/>
                <w:color w:val="000000"/>
                <w:sz w:val="24"/>
                <w:szCs w:val="24"/>
                <w:vertAlign w:val="superscript"/>
                <w:lang w:val="vi-VN"/>
              </w:rPr>
              <w:t>2</w:t>
            </w:r>
            <w:r w:rsidRPr="00921A76">
              <w:rPr>
                <w:rFonts w:eastAsia="Times New Roman" w:cs="Times New Roman"/>
                <w:i/>
                <w:iCs/>
                <w:color w:val="000000"/>
                <w:sz w:val="24"/>
                <w:szCs w:val="24"/>
                <w:lang w:val="vi-VN"/>
              </w:rPr>
              <w:t>)</w:t>
            </w:r>
          </w:p>
        </w:tc>
        <w:tc>
          <w:tcPr>
            <w:tcW w:w="657" w:type="pct"/>
            <w:gridSpan w:val="2"/>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p>
        </w:tc>
        <w:tc>
          <w:tcPr>
            <w:tcW w:w="1212" w:type="pct"/>
            <w:gridSpan w:val="3"/>
            <w:tcBorders>
              <w:top w:val="single" w:sz="8" w:space="0" w:color="auto"/>
              <w:left w:val="single" w:sz="8" w:space="0" w:color="auto"/>
              <w:bottom w:val="nil"/>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p>
        </w:tc>
      </w:tr>
      <w:tr w:rsidR="00777374" w:rsidRPr="00921A76" w:rsidTr="00360EA5">
        <w:trPr>
          <w:tblCellSpacing w:w="0" w:type="dxa"/>
        </w:trPr>
        <w:tc>
          <w:tcPr>
            <w:tcW w:w="454" w:type="pct"/>
            <w:gridSpan w:val="4"/>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4</w:t>
            </w:r>
          </w:p>
        </w:tc>
        <w:tc>
          <w:tcPr>
            <w:tcW w:w="2677" w:type="pct"/>
            <w:gridSpan w:val="6"/>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rPr>
                <w:rFonts w:eastAsia="Times New Roman" w:cs="Times New Roman"/>
                <w:color w:val="000000"/>
                <w:sz w:val="24"/>
                <w:szCs w:val="24"/>
              </w:rPr>
            </w:pPr>
            <w:r w:rsidRPr="00921A76">
              <w:rPr>
                <w:rFonts w:eastAsia="Times New Roman" w:cs="Times New Roman"/>
                <w:i/>
                <w:iCs/>
                <w:color w:val="000000"/>
                <w:sz w:val="24"/>
                <w:szCs w:val="24"/>
                <w:lang w:val="vi-VN"/>
              </w:rPr>
              <w:t>Diện tích phòng giáo dục nghệ thuật (m</w:t>
            </w:r>
            <w:r w:rsidRPr="00921A76">
              <w:rPr>
                <w:rFonts w:eastAsia="Times New Roman" w:cs="Times New Roman"/>
                <w:i/>
                <w:iCs/>
                <w:color w:val="000000"/>
                <w:sz w:val="24"/>
                <w:szCs w:val="24"/>
                <w:vertAlign w:val="superscript"/>
                <w:lang w:val="vi-VN"/>
              </w:rPr>
              <w:t>2</w:t>
            </w:r>
            <w:r w:rsidRPr="00921A76">
              <w:rPr>
                <w:rFonts w:eastAsia="Times New Roman" w:cs="Times New Roman"/>
                <w:i/>
                <w:iCs/>
                <w:color w:val="000000"/>
                <w:sz w:val="24"/>
                <w:szCs w:val="24"/>
                <w:lang w:val="vi-VN"/>
              </w:rPr>
              <w:t>)</w:t>
            </w:r>
          </w:p>
        </w:tc>
        <w:tc>
          <w:tcPr>
            <w:tcW w:w="657" w:type="pct"/>
            <w:gridSpan w:val="2"/>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p>
        </w:tc>
        <w:tc>
          <w:tcPr>
            <w:tcW w:w="1212" w:type="pct"/>
            <w:gridSpan w:val="3"/>
            <w:tcBorders>
              <w:top w:val="single" w:sz="8" w:space="0" w:color="auto"/>
              <w:left w:val="single" w:sz="8" w:space="0" w:color="auto"/>
              <w:bottom w:val="nil"/>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p>
        </w:tc>
      </w:tr>
      <w:tr w:rsidR="00777374" w:rsidRPr="00921A76" w:rsidTr="00360EA5">
        <w:trPr>
          <w:tblCellSpacing w:w="0" w:type="dxa"/>
        </w:trPr>
        <w:tc>
          <w:tcPr>
            <w:tcW w:w="454" w:type="pct"/>
            <w:gridSpan w:val="4"/>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5</w:t>
            </w:r>
          </w:p>
        </w:tc>
        <w:tc>
          <w:tcPr>
            <w:tcW w:w="2677" w:type="pct"/>
            <w:gridSpan w:val="6"/>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rPr>
                <w:rFonts w:eastAsia="Times New Roman" w:cs="Times New Roman"/>
                <w:color w:val="000000"/>
                <w:sz w:val="24"/>
                <w:szCs w:val="24"/>
              </w:rPr>
            </w:pPr>
            <w:r w:rsidRPr="00921A76">
              <w:rPr>
                <w:rFonts w:eastAsia="Times New Roman" w:cs="Times New Roman"/>
                <w:i/>
                <w:iCs/>
                <w:color w:val="000000"/>
                <w:sz w:val="24"/>
                <w:szCs w:val="24"/>
                <w:lang w:val="vi-VN"/>
              </w:rPr>
              <w:t>Diện tích phòng ngoại ngữ (m</w:t>
            </w:r>
            <w:r w:rsidRPr="00921A76">
              <w:rPr>
                <w:rFonts w:eastAsia="Times New Roman" w:cs="Times New Roman"/>
                <w:i/>
                <w:iCs/>
                <w:color w:val="000000"/>
                <w:sz w:val="24"/>
                <w:szCs w:val="24"/>
                <w:vertAlign w:val="superscript"/>
                <w:lang w:val="vi-VN"/>
              </w:rPr>
              <w:t>2</w:t>
            </w:r>
            <w:r w:rsidRPr="00921A76">
              <w:rPr>
                <w:rFonts w:eastAsia="Times New Roman" w:cs="Times New Roman"/>
                <w:i/>
                <w:iCs/>
                <w:color w:val="000000"/>
                <w:sz w:val="24"/>
                <w:szCs w:val="24"/>
                <w:lang w:val="vi-VN"/>
              </w:rPr>
              <w:t>)</w:t>
            </w:r>
          </w:p>
        </w:tc>
        <w:tc>
          <w:tcPr>
            <w:tcW w:w="657" w:type="pct"/>
            <w:gridSpan w:val="2"/>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p>
        </w:tc>
        <w:tc>
          <w:tcPr>
            <w:tcW w:w="1212" w:type="pct"/>
            <w:gridSpan w:val="3"/>
            <w:tcBorders>
              <w:top w:val="single" w:sz="8" w:space="0" w:color="auto"/>
              <w:left w:val="single" w:sz="8" w:space="0" w:color="auto"/>
              <w:bottom w:val="nil"/>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p>
        </w:tc>
      </w:tr>
      <w:tr w:rsidR="00777374" w:rsidRPr="00921A76" w:rsidTr="00360EA5">
        <w:trPr>
          <w:tblCellSpacing w:w="0" w:type="dxa"/>
        </w:trPr>
        <w:tc>
          <w:tcPr>
            <w:tcW w:w="454" w:type="pct"/>
            <w:gridSpan w:val="4"/>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6</w:t>
            </w:r>
          </w:p>
        </w:tc>
        <w:tc>
          <w:tcPr>
            <w:tcW w:w="2677" w:type="pct"/>
            <w:gridSpan w:val="6"/>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rPr>
                <w:rFonts w:eastAsia="Times New Roman" w:cs="Times New Roman"/>
                <w:color w:val="000000"/>
                <w:sz w:val="24"/>
                <w:szCs w:val="24"/>
              </w:rPr>
            </w:pPr>
            <w:r w:rsidRPr="00921A76">
              <w:rPr>
                <w:rFonts w:eastAsia="Times New Roman" w:cs="Times New Roman"/>
                <w:i/>
                <w:iCs/>
                <w:color w:val="000000"/>
                <w:sz w:val="24"/>
                <w:szCs w:val="24"/>
                <w:lang w:val="vi-VN"/>
              </w:rPr>
              <w:t>Diện tích phòng học tin học (m</w:t>
            </w:r>
            <w:r w:rsidRPr="00921A76">
              <w:rPr>
                <w:rFonts w:eastAsia="Times New Roman" w:cs="Times New Roman"/>
                <w:i/>
                <w:iCs/>
                <w:color w:val="000000"/>
                <w:sz w:val="24"/>
                <w:szCs w:val="24"/>
                <w:vertAlign w:val="superscript"/>
                <w:lang w:val="vi-VN"/>
              </w:rPr>
              <w:t>2</w:t>
            </w:r>
            <w:r w:rsidRPr="00921A76">
              <w:rPr>
                <w:rFonts w:eastAsia="Times New Roman" w:cs="Times New Roman"/>
                <w:i/>
                <w:iCs/>
                <w:color w:val="000000"/>
                <w:sz w:val="24"/>
                <w:szCs w:val="24"/>
                <w:lang w:val="vi-VN"/>
              </w:rPr>
              <w:t>)</w:t>
            </w:r>
          </w:p>
        </w:tc>
        <w:tc>
          <w:tcPr>
            <w:tcW w:w="657" w:type="pct"/>
            <w:gridSpan w:val="2"/>
            <w:tcBorders>
              <w:top w:val="single" w:sz="8" w:space="0" w:color="auto"/>
              <w:left w:val="single" w:sz="8" w:space="0" w:color="auto"/>
              <w:bottom w:val="nil"/>
              <w:right w:val="nil"/>
            </w:tcBorders>
            <w:shd w:val="clear" w:color="auto" w:fill="FFFFFF"/>
            <w:vAlign w:val="center"/>
            <w:hideMark/>
          </w:tcPr>
          <w:p w:rsidR="005502A6" w:rsidRPr="00921A76" w:rsidRDefault="00360EA5" w:rsidP="005502A6">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26</w:t>
            </w:r>
            <w:r w:rsidR="00777374" w:rsidRPr="00921A76">
              <w:rPr>
                <w:rFonts w:eastAsia="Times New Roman" w:cs="Times New Roman"/>
                <w:color w:val="000000"/>
                <w:sz w:val="24"/>
                <w:szCs w:val="24"/>
                <w:lang w:val="vi-VN"/>
              </w:rPr>
              <w:t> </w:t>
            </w:r>
          </w:p>
        </w:tc>
        <w:tc>
          <w:tcPr>
            <w:tcW w:w="1212" w:type="pct"/>
            <w:gridSpan w:val="3"/>
            <w:tcBorders>
              <w:top w:val="single" w:sz="8" w:space="0" w:color="auto"/>
              <w:left w:val="single" w:sz="8" w:space="0" w:color="auto"/>
              <w:bottom w:val="nil"/>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p>
        </w:tc>
      </w:tr>
      <w:tr w:rsidR="00777374" w:rsidRPr="00921A76" w:rsidTr="00360EA5">
        <w:trPr>
          <w:tblCellSpacing w:w="0" w:type="dxa"/>
        </w:trPr>
        <w:tc>
          <w:tcPr>
            <w:tcW w:w="454" w:type="pct"/>
            <w:gridSpan w:val="4"/>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7</w:t>
            </w:r>
          </w:p>
        </w:tc>
        <w:tc>
          <w:tcPr>
            <w:tcW w:w="2677" w:type="pct"/>
            <w:gridSpan w:val="6"/>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rPr>
                <w:rFonts w:eastAsia="Times New Roman" w:cs="Times New Roman"/>
                <w:color w:val="000000"/>
                <w:sz w:val="24"/>
                <w:szCs w:val="24"/>
              </w:rPr>
            </w:pPr>
            <w:r w:rsidRPr="00921A76">
              <w:rPr>
                <w:rFonts w:eastAsia="Times New Roman" w:cs="Times New Roman"/>
                <w:i/>
                <w:iCs/>
                <w:color w:val="000000"/>
                <w:sz w:val="24"/>
                <w:szCs w:val="24"/>
                <w:lang w:val="vi-VN"/>
              </w:rPr>
              <w:t>Diện tích phòng thiết bị giáo dục (m</w:t>
            </w:r>
            <w:r w:rsidRPr="00921A76">
              <w:rPr>
                <w:rFonts w:eastAsia="Times New Roman" w:cs="Times New Roman"/>
                <w:i/>
                <w:iCs/>
                <w:color w:val="000000"/>
                <w:sz w:val="24"/>
                <w:szCs w:val="24"/>
                <w:vertAlign w:val="superscript"/>
                <w:lang w:val="vi-VN"/>
              </w:rPr>
              <w:t>2</w:t>
            </w:r>
            <w:r w:rsidRPr="00921A76">
              <w:rPr>
                <w:rFonts w:eastAsia="Times New Roman" w:cs="Times New Roman"/>
                <w:i/>
                <w:iCs/>
                <w:color w:val="000000"/>
                <w:sz w:val="24"/>
                <w:szCs w:val="24"/>
                <w:lang w:val="vi-VN"/>
              </w:rPr>
              <w:t>)</w:t>
            </w:r>
          </w:p>
        </w:tc>
        <w:tc>
          <w:tcPr>
            <w:tcW w:w="657" w:type="pct"/>
            <w:gridSpan w:val="2"/>
            <w:tcBorders>
              <w:top w:val="single" w:sz="8" w:space="0" w:color="auto"/>
              <w:left w:val="single" w:sz="8" w:space="0" w:color="auto"/>
              <w:bottom w:val="nil"/>
              <w:right w:val="nil"/>
            </w:tcBorders>
            <w:shd w:val="clear" w:color="auto" w:fill="FFFFFF"/>
            <w:vAlign w:val="center"/>
            <w:hideMark/>
          </w:tcPr>
          <w:p w:rsidR="005502A6" w:rsidRPr="00921A76" w:rsidRDefault="00360EA5" w:rsidP="005502A6">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15</w:t>
            </w:r>
            <w:r w:rsidR="00777374" w:rsidRPr="00921A76">
              <w:rPr>
                <w:rFonts w:eastAsia="Times New Roman" w:cs="Times New Roman"/>
                <w:color w:val="000000"/>
                <w:sz w:val="24"/>
                <w:szCs w:val="24"/>
                <w:lang w:val="vi-VN"/>
              </w:rPr>
              <w:t> </w:t>
            </w:r>
          </w:p>
        </w:tc>
        <w:tc>
          <w:tcPr>
            <w:tcW w:w="1212" w:type="pct"/>
            <w:gridSpan w:val="3"/>
            <w:tcBorders>
              <w:top w:val="single" w:sz="8" w:space="0" w:color="auto"/>
              <w:left w:val="single" w:sz="8" w:space="0" w:color="auto"/>
              <w:bottom w:val="nil"/>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p>
        </w:tc>
      </w:tr>
      <w:tr w:rsidR="00777374" w:rsidRPr="00921A76" w:rsidTr="00360EA5">
        <w:trPr>
          <w:tblCellSpacing w:w="0" w:type="dxa"/>
        </w:trPr>
        <w:tc>
          <w:tcPr>
            <w:tcW w:w="454" w:type="pct"/>
            <w:gridSpan w:val="4"/>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8</w:t>
            </w:r>
          </w:p>
        </w:tc>
        <w:tc>
          <w:tcPr>
            <w:tcW w:w="2677" w:type="pct"/>
            <w:gridSpan w:val="6"/>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rPr>
                <w:rFonts w:eastAsia="Times New Roman" w:cs="Times New Roman"/>
                <w:color w:val="000000"/>
                <w:sz w:val="24"/>
                <w:szCs w:val="24"/>
              </w:rPr>
            </w:pPr>
            <w:r w:rsidRPr="00921A76">
              <w:rPr>
                <w:rFonts w:eastAsia="Times New Roman" w:cs="Times New Roman"/>
                <w:i/>
                <w:iCs/>
                <w:color w:val="000000"/>
                <w:sz w:val="24"/>
                <w:szCs w:val="24"/>
                <w:lang w:val="vi-VN"/>
              </w:rPr>
              <w:t>Diện tích phòng hỗ trợ giáo dục học sinh khuy</w:t>
            </w:r>
            <w:r w:rsidRPr="00921A76">
              <w:rPr>
                <w:rFonts w:eastAsia="Times New Roman" w:cs="Times New Roman"/>
                <w:i/>
                <w:iCs/>
                <w:color w:val="000000"/>
                <w:sz w:val="24"/>
                <w:szCs w:val="24"/>
              </w:rPr>
              <w:t>ế</w:t>
            </w:r>
            <w:r w:rsidRPr="00921A76">
              <w:rPr>
                <w:rFonts w:eastAsia="Times New Roman" w:cs="Times New Roman"/>
                <w:i/>
                <w:iCs/>
                <w:color w:val="000000"/>
                <w:sz w:val="24"/>
                <w:szCs w:val="24"/>
                <w:lang w:val="vi-VN"/>
              </w:rPr>
              <w:t>t t</w:t>
            </w:r>
            <w:r w:rsidRPr="00921A76">
              <w:rPr>
                <w:rFonts w:eastAsia="Times New Roman" w:cs="Times New Roman"/>
                <w:i/>
                <w:iCs/>
                <w:color w:val="000000"/>
                <w:sz w:val="24"/>
                <w:szCs w:val="24"/>
              </w:rPr>
              <w:t>ậ</w:t>
            </w:r>
            <w:r w:rsidRPr="00921A76">
              <w:rPr>
                <w:rFonts w:eastAsia="Times New Roman" w:cs="Times New Roman"/>
                <w:i/>
                <w:iCs/>
                <w:color w:val="000000"/>
                <w:sz w:val="24"/>
                <w:szCs w:val="24"/>
                <w:lang w:val="vi-VN"/>
              </w:rPr>
              <w:t>t h</w:t>
            </w:r>
            <w:r w:rsidRPr="00921A76">
              <w:rPr>
                <w:rFonts w:eastAsia="Times New Roman" w:cs="Times New Roman"/>
                <w:i/>
                <w:iCs/>
                <w:color w:val="000000"/>
                <w:sz w:val="24"/>
                <w:szCs w:val="24"/>
              </w:rPr>
              <w:t>ọ</w:t>
            </w:r>
            <w:r w:rsidRPr="00921A76">
              <w:rPr>
                <w:rFonts w:eastAsia="Times New Roman" w:cs="Times New Roman"/>
                <w:i/>
                <w:iCs/>
                <w:color w:val="000000"/>
                <w:sz w:val="24"/>
                <w:szCs w:val="24"/>
                <w:lang w:val="vi-VN"/>
              </w:rPr>
              <w:t>c hòa nh</w:t>
            </w:r>
            <w:r w:rsidRPr="00921A76">
              <w:rPr>
                <w:rFonts w:eastAsia="Times New Roman" w:cs="Times New Roman"/>
                <w:i/>
                <w:iCs/>
                <w:color w:val="000000"/>
                <w:sz w:val="24"/>
                <w:szCs w:val="24"/>
              </w:rPr>
              <w:t>ậ</w:t>
            </w:r>
            <w:r w:rsidRPr="00921A76">
              <w:rPr>
                <w:rFonts w:eastAsia="Times New Roman" w:cs="Times New Roman"/>
                <w:i/>
                <w:iCs/>
                <w:color w:val="000000"/>
                <w:sz w:val="24"/>
                <w:szCs w:val="24"/>
                <w:lang w:val="vi-VN"/>
              </w:rPr>
              <w:t>p (m</w:t>
            </w:r>
            <w:r w:rsidRPr="00921A76">
              <w:rPr>
                <w:rFonts w:eastAsia="Times New Roman" w:cs="Times New Roman"/>
                <w:i/>
                <w:iCs/>
                <w:color w:val="000000"/>
                <w:sz w:val="24"/>
                <w:szCs w:val="24"/>
                <w:vertAlign w:val="superscript"/>
                <w:lang w:val="vi-VN"/>
              </w:rPr>
              <w:t>2</w:t>
            </w:r>
            <w:r w:rsidRPr="00921A76">
              <w:rPr>
                <w:rFonts w:eastAsia="Times New Roman" w:cs="Times New Roman"/>
                <w:i/>
                <w:iCs/>
                <w:color w:val="000000"/>
                <w:sz w:val="24"/>
                <w:szCs w:val="24"/>
                <w:lang w:val="vi-VN"/>
              </w:rPr>
              <w:t>)</w:t>
            </w:r>
          </w:p>
        </w:tc>
        <w:tc>
          <w:tcPr>
            <w:tcW w:w="657" w:type="pct"/>
            <w:gridSpan w:val="2"/>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p>
        </w:tc>
        <w:tc>
          <w:tcPr>
            <w:tcW w:w="1212" w:type="pct"/>
            <w:gridSpan w:val="3"/>
            <w:tcBorders>
              <w:top w:val="single" w:sz="8" w:space="0" w:color="auto"/>
              <w:left w:val="single" w:sz="8" w:space="0" w:color="auto"/>
              <w:bottom w:val="nil"/>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p>
        </w:tc>
      </w:tr>
      <w:tr w:rsidR="00777374" w:rsidRPr="00921A76" w:rsidTr="00360EA5">
        <w:trPr>
          <w:tblCellSpacing w:w="0" w:type="dxa"/>
        </w:trPr>
        <w:tc>
          <w:tcPr>
            <w:tcW w:w="454" w:type="pct"/>
            <w:gridSpan w:val="4"/>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9</w:t>
            </w:r>
          </w:p>
        </w:tc>
        <w:tc>
          <w:tcPr>
            <w:tcW w:w="2677" w:type="pct"/>
            <w:gridSpan w:val="6"/>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rPr>
                <w:rFonts w:eastAsia="Times New Roman" w:cs="Times New Roman"/>
                <w:color w:val="000000"/>
                <w:sz w:val="24"/>
                <w:szCs w:val="24"/>
              </w:rPr>
            </w:pPr>
            <w:r w:rsidRPr="00921A76">
              <w:rPr>
                <w:rFonts w:eastAsia="Times New Roman" w:cs="Times New Roman"/>
                <w:i/>
                <w:iCs/>
                <w:color w:val="000000"/>
                <w:sz w:val="24"/>
                <w:szCs w:val="24"/>
                <w:lang w:val="vi-VN"/>
              </w:rPr>
              <w:t>Diện tích phòng truyền thống và hoạt động Đội (m</w:t>
            </w:r>
            <w:r w:rsidRPr="00921A76">
              <w:rPr>
                <w:rFonts w:eastAsia="Times New Roman" w:cs="Times New Roman"/>
                <w:i/>
                <w:iCs/>
                <w:color w:val="000000"/>
                <w:sz w:val="24"/>
                <w:szCs w:val="24"/>
                <w:vertAlign w:val="superscript"/>
                <w:lang w:val="vi-VN"/>
              </w:rPr>
              <w:t>2</w:t>
            </w:r>
            <w:r w:rsidRPr="00921A76">
              <w:rPr>
                <w:rFonts w:eastAsia="Times New Roman" w:cs="Times New Roman"/>
                <w:i/>
                <w:iCs/>
                <w:color w:val="000000"/>
                <w:sz w:val="24"/>
                <w:szCs w:val="24"/>
                <w:lang w:val="vi-VN"/>
              </w:rPr>
              <w:t>)</w:t>
            </w:r>
          </w:p>
        </w:tc>
        <w:tc>
          <w:tcPr>
            <w:tcW w:w="657" w:type="pct"/>
            <w:gridSpan w:val="2"/>
            <w:tcBorders>
              <w:top w:val="single" w:sz="8" w:space="0" w:color="auto"/>
              <w:left w:val="single" w:sz="8" w:space="0" w:color="auto"/>
              <w:bottom w:val="nil"/>
              <w:right w:val="nil"/>
            </w:tcBorders>
            <w:shd w:val="clear" w:color="auto" w:fill="FFFFFF"/>
            <w:vAlign w:val="center"/>
            <w:hideMark/>
          </w:tcPr>
          <w:p w:rsidR="005502A6" w:rsidRPr="00360EA5"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r w:rsidR="00360EA5">
              <w:rPr>
                <w:rFonts w:eastAsia="Times New Roman" w:cs="Times New Roman"/>
                <w:color w:val="000000"/>
                <w:sz w:val="24"/>
                <w:szCs w:val="24"/>
              </w:rPr>
              <w:t>11</w:t>
            </w:r>
          </w:p>
        </w:tc>
        <w:tc>
          <w:tcPr>
            <w:tcW w:w="1212" w:type="pct"/>
            <w:gridSpan w:val="3"/>
            <w:tcBorders>
              <w:top w:val="single" w:sz="8" w:space="0" w:color="auto"/>
              <w:left w:val="single" w:sz="8" w:space="0" w:color="auto"/>
              <w:bottom w:val="nil"/>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p>
        </w:tc>
      </w:tr>
      <w:tr w:rsidR="00777374" w:rsidRPr="00921A76" w:rsidTr="00360EA5">
        <w:trPr>
          <w:tblCellSpacing w:w="0" w:type="dxa"/>
        </w:trPr>
        <w:tc>
          <w:tcPr>
            <w:tcW w:w="454" w:type="pct"/>
            <w:gridSpan w:val="4"/>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b/>
                <w:bCs/>
                <w:color w:val="000000"/>
                <w:sz w:val="24"/>
                <w:szCs w:val="24"/>
                <w:lang w:val="vi-VN"/>
              </w:rPr>
              <w:t>VII</w:t>
            </w:r>
          </w:p>
        </w:tc>
        <w:tc>
          <w:tcPr>
            <w:tcW w:w="2677" w:type="pct"/>
            <w:gridSpan w:val="6"/>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rPr>
                <w:rFonts w:eastAsia="Times New Roman" w:cs="Times New Roman"/>
                <w:color w:val="000000"/>
                <w:sz w:val="24"/>
                <w:szCs w:val="24"/>
              </w:rPr>
            </w:pPr>
            <w:r w:rsidRPr="00921A76">
              <w:rPr>
                <w:rFonts w:eastAsia="Times New Roman" w:cs="Times New Roman"/>
                <w:b/>
                <w:bCs/>
                <w:color w:val="000000"/>
                <w:sz w:val="24"/>
                <w:szCs w:val="24"/>
                <w:lang w:val="vi-VN"/>
              </w:rPr>
              <w:t>Tổng số thiết bị dạy học tối thiểu </w:t>
            </w:r>
            <w:r w:rsidRPr="00921A76">
              <w:rPr>
                <w:rFonts w:eastAsia="Times New Roman" w:cs="Times New Roman"/>
                <w:color w:val="000000"/>
                <w:sz w:val="24"/>
                <w:szCs w:val="24"/>
                <w:lang w:val="vi-VN"/>
              </w:rPr>
              <w:t>(Đơn vị tính: b</w:t>
            </w:r>
            <w:r w:rsidRPr="00921A76">
              <w:rPr>
                <w:rFonts w:eastAsia="Times New Roman" w:cs="Times New Roman"/>
                <w:color w:val="000000"/>
                <w:sz w:val="24"/>
                <w:szCs w:val="24"/>
              </w:rPr>
              <w:t>ộ</w:t>
            </w:r>
            <w:r w:rsidRPr="00921A76">
              <w:rPr>
                <w:rFonts w:eastAsia="Times New Roman" w:cs="Times New Roman"/>
                <w:color w:val="000000"/>
                <w:sz w:val="24"/>
                <w:szCs w:val="24"/>
                <w:lang w:val="vi-VN"/>
              </w:rPr>
              <w:t>)</w:t>
            </w:r>
          </w:p>
        </w:tc>
        <w:tc>
          <w:tcPr>
            <w:tcW w:w="657" w:type="pct"/>
            <w:gridSpan w:val="2"/>
            <w:tcBorders>
              <w:top w:val="single" w:sz="8" w:space="0" w:color="auto"/>
              <w:left w:val="single" w:sz="8" w:space="0" w:color="auto"/>
              <w:bottom w:val="nil"/>
              <w:right w:val="nil"/>
            </w:tcBorders>
            <w:shd w:val="clear" w:color="auto" w:fill="FFFFFF"/>
            <w:vAlign w:val="center"/>
            <w:hideMark/>
          </w:tcPr>
          <w:p w:rsidR="005502A6" w:rsidRPr="00360EA5"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r w:rsidR="00360EA5">
              <w:rPr>
                <w:rFonts w:eastAsia="Times New Roman" w:cs="Times New Roman"/>
                <w:color w:val="000000"/>
                <w:sz w:val="24"/>
                <w:szCs w:val="24"/>
              </w:rPr>
              <w:t>42</w:t>
            </w:r>
          </w:p>
        </w:tc>
        <w:tc>
          <w:tcPr>
            <w:tcW w:w="1212" w:type="pct"/>
            <w:gridSpan w:val="3"/>
            <w:tcBorders>
              <w:top w:val="single" w:sz="8" w:space="0" w:color="auto"/>
              <w:left w:val="single" w:sz="8" w:space="0" w:color="auto"/>
              <w:bottom w:val="nil"/>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Số bộ/lớp</w:t>
            </w:r>
          </w:p>
        </w:tc>
      </w:tr>
      <w:tr w:rsidR="00777374" w:rsidRPr="00921A76" w:rsidTr="00360EA5">
        <w:trPr>
          <w:tblCellSpacing w:w="0" w:type="dxa"/>
        </w:trPr>
        <w:tc>
          <w:tcPr>
            <w:tcW w:w="454" w:type="pct"/>
            <w:gridSpan w:val="4"/>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1</w:t>
            </w:r>
          </w:p>
        </w:tc>
        <w:tc>
          <w:tcPr>
            <w:tcW w:w="2677" w:type="pct"/>
            <w:gridSpan w:val="6"/>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rPr>
                <w:rFonts w:eastAsia="Times New Roman" w:cs="Times New Roman"/>
                <w:color w:val="000000"/>
                <w:sz w:val="24"/>
                <w:szCs w:val="24"/>
              </w:rPr>
            </w:pPr>
            <w:r w:rsidRPr="00921A76">
              <w:rPr>
                <w:rFonts w:eastAsia="Times New Roman" w:cs="Times New Roman"/>
                <w:color w:val="000000"/>
                <w:sz w:val="24"/>
                <w:szCs w:val="24"/>
                <w:lang w:val="vi-VN"/>
              </w:rPr>
              <w:t>Tổng s</w:t>
            </w:r>
            <w:r w:rsidRPr="00921A76">
              <w:rPr>
                <w:rFonts w:eastAsia="Times New Roman" w:cs="Times New Roman"/>
                <w:color w:val="000000"/>
                <w:sz w:val="24"/>
                <w:szCs w:val="24"/>
              </w:rPr>
              <w:t>ố </w:t>
            </w:r>
            <w:r w:rsidRPr="00921A76">
              <w:rPr>
                <w:rFonts w:eastAsia="Times New Roman" w:cs="Times New Roman"/>
                <w:color w:val="000000"/>
                <w:sz w:val="24"/>
                <w:szCs w:val="24"/>
                <w:lang w:val="vi-VN"/>
              </w:rPr>
              <w:t>thiết bị dạy học tối thiểu hiện có theo qu</w:t>
            </w:r>
            <w:r w:rsidRPr="00921A76">
              <w:rPr>
                <w:rFonts w:eastAsia="Times New Roman" w:cs="Times New Roman"/>
                <w:color w:val="000000"/>
                <w:sz w:val="24"/>
                <w:szCs w:val="24"/>
              </w:rPr>
              <w:t>y </w:t>
            </w:r>
            <w:r w:rsidRPr="00921A76">
              <w:rPr>
                <w:rFonts w:eastAsia="Times New Roman" w:cs="Times New Roman"/>
                <w:color w:val="000000"/>
                <w:sz w:val="24"/>
                <w:szCs w:val="24"/>
                <w:lang w:val="vi-VN"/>
              </w:rPr>
              <w:t>đ</w:t>
            </w:r>
            <w:r w:rsidRPr="00921A76">
              <w:rPr>
                <w:rFonts w:eastAsia="Times New Roman" w:cs="Times New Roman"/>
                <w:color w:val="000000"/>
                <w:sz w:val="24"/>
                <w:szCs w:val="24"/>
              </w:rPr>
              <w:t>ị</w:t>
            </w:r>
            <w:r w:rsidRPr="00921A76">
              <w:rPr>
                <w:rFonts w:eastAsia="Times New Roman" w:cs="Times New Roman"/>
                <w:color w:val="000000"/>
                <w:sz w:val="24"/>
                <w:szCs w:val="24"/>
                <w:lang w:val="vi-VN"/>
              </w:rPr>
              <w:t>nh</w:t>
            </w:r>
          </w:p>
        </w:tc>
        <w:tc>
          <w:tcPr>
            <w:tcW w:w="657" w:type="pct"/>
            <w:gridSpan w:val="2"/>
            <w:tcBorders>
              <w:top w:val="single" w:sz="8" w:space="0" w:color="auto"/>
              <w:left w:val="single" w:sz="8" w:space="0" w:color="auto"/>
              <w:bottom w:val="nil"/>
              <w:right w:val="nil"/>
            </w:tcBorders>
            <w:shd w:val="clear" w:color="auto" w:fill="FFFFFF"/>
            <w:vAlign w:val="center"/>
            <w:hideMark/>
          </w:tcPr>
          <w:p w:rsidR="005502A6" w:rsidRPr="00921A76" w:rsidRDefault="00360EA5" w:rsidP="005502A6">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42</w:t>
            </w:r>
            <w:r w:rsidR="00777374" w:rsidRPr="00921A76">
              <w:rPr>
                <w:rFonts w:eastAsia="Times New Roman" w:cs="Times New Roman"/>
                <w:color w:val="000000"/>
                <w:sz w:val="24"/>
                <w:szCs w:val="24"/>
                <w:lang w:val="vi-VN"/>
              </w:rPr>
              <w:t> </w:t>
            </w:r>
          </w:p>
        </w:tc>
        <w:tc>
          <w:tcPr>
            <w:tcW w:w="1212" w:type="pct"/>
            <w:gridSpan w:val="3"/>
            <w:tcBorders>
              <w:top w:val="single" w:sz="8" w:space="0" w:color="auto"/>
              <w:left w:val="single" w:sz="8" w:space="0" w:color="auto"/>
              <w:bottom w:val="nil"/>
              <w:right w:val="single" w:sz="8" w:space="0" w:color="auto"/>
            </w:tcBorders>
            <w:shd w:val="clear" w:color="auto" w:fill="FFFFFF"/>
            <w:vAlign w:val="center"/>
            <w:hideMark/>
          </w:tcPr>
          <w:p w:rsidR="005502A6" w:rsidRPr="00921A76" w:rsidRDefault="00360EA5" w:rsidP="005C23AC">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42/</w:t>
            </w:r>
            <w:r w:rsidR="005C23AC">
              <w:rPr>
                <w:rFonts w:eastAsia="Times New Roman" w:cs="Times New Roman"/>
                <w:color w:val="000000"/>
                <w:sz w:val="24"/>
                <w:szCs w:val="24"/>
              </w:rPr>
              <w:t>29</w:t>
            </w:r>
          </w:p>
        </w:tc>
      </w:tr>
      <w:tr w:rsidR="00360EA5" w:rsidRPr="00921A76" w:rsidTr="00360EA5">
        <w:trPr>
          <w:tblCellSpacing w:w="0" w:type="dxa"/>
        </w:trPr>
        <w:tc>
          <w:tcPr>
            <w:tcW w:w="454" w:type="pct"/>
            <w:gridSpan w:val="4"/>
            <w:tcBorders>
              <w:top w:val="single" w:sz="8" w:space="0" w:color="auto"/>
              <w:left w:val="single" w:sz="8" w:space="0" w:color="auto"/>
              <w:bottom w:val="nil"/>
              <w:right w:val="nil"/>
            </w:tcBorders>
            <w:shd w:val="clear" w:color="auto" w:fill="FFFFFF"/>
            <w:vAlign w:val="center"/>
            <w:hideMark/>
          </w:tcPr>
          <w:p w:rsidR="00360EA5" w:rsidRPr="00921A76" w:rsidRDefault="00360EA5"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1.1</w:t>
            </w:r>
          </w:p>
        </w:tc>
        <w:tc>
          <w:tcPr>
            <w:tcW w:w="2677" w:type="pct"/>
            <w:gridSpan w:val="6"/>
            <w:tcBorders>
              <w:top w:val="single" w:sz="8" w:space="0" w:color="auto"/>
              <w:left w:val="single" w:sz="8" w:space="0" w:color="auto"/>
              <w:bottom w:val="nil"/>
              <w:right w:val="nil"/>
            </w:tcBorders>
            <w:shd w:val="clear" w:color="auto" w:fill="FFFFFF"/>
            <w:vAlign w:val="center"/>
            <w:hideMark/>
          </w:tcPr>
          <w:p w:rsidR="00360EA5" w:rsidRPr="00921A76" w:rsidRDefault="00360EA5" w:rsidP="005502A6">
            <w:pPr>
              <w:spacing w:before="120" w:line="234" w:lineRule="atLeast"/>
              <w:rPr>
                <w:rFonts w:eastAsia="Times New Roman" w:cs="Times New Roman"/>
                <w:color w:val="000000"/>
                <w:sz w:val="24"/>
                <w:szCs w:val="24"/>
              </w:rPr>
            </w:pPr>
            <w:r w:rsidRPr="00921A76">
              <w:rPr>
                <w:rFonts w:eastAsia="Times New Roman" w:cs="Times New Roman"/>
                <w:color w:val="000000"/>
                <w:sz w:val="24"/>
                <w:szCs w:val="24"/>
                <w:lang w:val="vi-VN"/>
              </w:rPr>
              <w:t>Khối lớp 1</w:t>
            </w:r>
          </w:p>
        </w:tc>
        <w:tc>
          <w:tcPr>
            <w:tcW w:w="657" w:type="pct"/>
            <w:gridSpan w:val="2"/>
            <w:tcBorders>
              <w:top w:val="single" w:sz="8" w:space="0" w:color="auto"/>
              <w:left w:val="single" w:sz="8" w:space="0" w:color="auto"/>
              <w:bottom w:val="nil"/>
              <w:right w:val="nil"/>
            </w:tcBorders>
            <w:shd w:val="clear" w:color="auto" w:fill="FFFFFF"/>
            <w:vAlign w:val="center"/>
            <w:hideMark/>
          </w:tcPr>
          <w:p w:rsidR="00360EA5" w:rsidRPr="00B610E9" w:rsidRDefault="00360EA5" w:rsidP="00360EA5">
            <w:pPr>
              <w:jc w:val="center"/>
              <w:rPr>
                <w:bCs/>
                <w:iCs/>
              </w:rPr>
            </w:pPr>
            <w:r>
              <w:rPr>
                <w:bCs/>
                <w:iCs/>
              </w:rPr>
              <w:t>12</w:t>
            </w:r>
          </w:p>
        </w:tc>
        <w:tc>
          <w:tcPr>
            <w:tcW w:w="1212" w:type="pct"/>
            <w:gridSpan w:val="3"/>
            <w:tcBorders>
              <w:top w:val="single" w:sz="8" w:space="0" w:color="auto"/>
              <w:left w:val="single" w:sz="8" w:space="0" w:color="auto"/>
              <w:bottom w:val="nil"/>
              <w:right w:val="single" w:sz="8" w:space="0" w:color="auto"/>
            </w:tcBorders>
            <w:shd w:val="clear" w:color="auto" w:fill="FFFFFF"/>
            <w:vAlign w:val="center"/>
            <w:hideMark/>
          </w:tcPr>
          <w:p w:rsidR="00360EA5" w:rsidRPr="00B610E9" w:rsidRDefault="00C52E7E" w:rsidP="00360EA5">
            <w:pPr>
              <w:jc w:val="center"/>
              <w:rPr>
                <w:bCs/>
                <w:iCs/>
              </w:rPr>
            </w:pPr>
            <w:r>
              <w:rPr>
                <w:bCs/>
                <w:iCs/>
              </w:rPr>
              <w:t>2</w:t>
            </w:r>
          </w:p>
        </w:tc>
      </w:tr>
      <w:tr w:rsidR="00360EA5" w:rsidRPr="00921A76" w:rsidTr="00360EA5">
        <w:trPr>
          <w:tblCellSpacing w:w="0" w:type="dxa"/>
        </w:trPr>
        <w:tc>
          <w:tcPr>
            <w:tcW w:w="454" w:type="pct"/>
            <w:gridSpan w:val="4"/>
            <w:tcBorders>
              <w:top w:val="single" w:sz="8" w:space="0" w:color="auto"/>
              <w:left w:val="single" w:sz="8" w:space="0" w:color="auto"/>
              <w:bottom w:val="nil"/>
              <w:right w:val="nil"/>
            </w:tcBorders>
            <w:shd w:val="clear" w:color="auto" w:fill="FFFFFF"/>
            <w:vAlign w:val="center"/>
            <w:hideMark/>
          </w:tcPr>
          <w:p w:rsidR="00360EA5" w:rsidRPr="00921A76" w:rsidRDefault="00360EA5"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1.2</w:t>
            </w:r>
          </w:p>
        </w:tc>
        <w:tc>
          <w:tcPr>
            <w:tcW w:w="2677" w:type="pct"/>
            <w:gridSpan w:val="6"/>
            <w:tcBorders>
              <w:top w:val="single" w:sz="8" w:space="0" w:color="auto"/>
              <w:left w:val="single" w:sz="8" w:space="0" w:color="auto"/>
              <w:bottom w:val="nil"/>
              <w:right w:val="nil"/>
            </w:tcBorders>
            <w:shd w:val="clear" w:color="auto" w:fill="FFFFFF"/>
            <w:vAlign w:val="center"/>
            <w:hideMark/>
          </w:tcPr>
          <w:p w:rsidR="00360EA5" w:rsidRPr="00921A76" w:rsidRDefault="00360EA5" w:rsidP="005502A6">
            <w:pPr>
              <w:spacing w:before="120" w:line="234" w:lineRule="atLeast"/>
              <w:rPr>
                <w:rFonts w:eastAsia="Times New Roman" w:cs="Times New Roman"/>
                <w:color w:val="000000"/>
                <w:sz w:val="24"/>
                <w:szCs w:val="24"/>
              </w:rPr>
            </w:pPr>
            <w:r w:rsidRPr="00921A76">
              <w:rPr>
                <w:rFonts w:eastAsia="Times New Roman" w:cs="Times New Roman"/>
                <w:color w:val="000000"/>
                <w:sz w:val="24"/>
                <w:szCs w:val="24"/>
                <w:lang w:val="vi-VN"/>
              </w:rPr>
              <w:t>Khối lớp 2</w:t>
            </w:r>
          </w:p>
        </w:tc>
        <w:tc>
          <w:tcPr>
            <w:tcW w:w="657" w:type="pct"/>
            <w:gridSpan w:val="2"/>
            <w:tcBorders>
              <w:top w:val="single" w:sz="8" w:space="0" w:color="auto"/>
              <w:left w:val="single" w:sz="8" w:space="0" w:color="auto"/>
              <w:bottom w:val="nil"/>
              <w:right w:val="nil"/>
            </w:tcBorders>
            <w:shd w:val="clear" w:color="auto" w:fill="FFFFFF"/>
            <w:vAlign w:val="center"/>
            <w:hideMark/>
          </w:tcPr>
          <w:p w:rsidR="00360EA5" w:rsidRPr="00B610E9" w:rsidRDefault="00360EA5" w:rsidP="00360EA5">
            <w:pPr>
              <w:jc w:val="center"/>
              <w:rPr>
                <w:bCs/>
                <w:iCs/>
              </w:rPr>
            </w:pPr>
            <w:r>
              <w:rPr>
                <w:bCs/>
                <w:iCs/>
              </w:rPr>
              <w:t>12</w:t>
            </w:r>
          </w:p>
        </w:tc>
        <w:tc>
          <w:tcPr>
            <w:tcW w:w="1212" w:type="pct"/>
            <w:gridSpan w:val="3"/>
            <w:tcBorders>
              <w:top w:val="single" w:sz="8" w:space="0" w:color="auto"/>
              <w:left w:val="single" w:sz="8" w:space="0" w:color="auto"/>
              <w:bottom w:val="nil"/>
              <w:right w:val="single" w:sz="8" w:space="0" w:color="auto"/>
            </w:tcBorders>
            <w:shd w:val="clear" w:color="auto" w:fill="FFFFFF"/>
            <w:vAlign w:val="center"/>
            <w:hideMark/>
          </w:tcPr>
          <w:p w:rsidR="00360EA5" w:rsidRPr="00B610E9" w:rsidRDefault="00360EA5" w:rsidP="00360EA5">
            <w:pPr>
              <w:jc w:val="center"/>
              <w:rPr>
                <w:bCs/>
                <w:iCs/>
              </w:rPr>
            </w:pPr>
            <w:r>
              <w:rPr>
                <w:bCs/>
                <w:iCs/>
              </w:rPr>
              <w:t>12/5</w:t>
            </w:r>
          </w:p>
        </w:tc>
      </w:tr>
      <w:tr w:rsidR="00360EA5" w:rsidRPr="00921A76" w:rsidTr="00360EA5">
        <w:trPr>
          <w:tblCellSpacing w:w="0" w:type="dxa"/>
        </w:trPr>
        <w:tc>
          <w:tcPr>
            <w:tcW w:w="454" w:type="pct"/>
            <w:gridSpan w:val="4"/>
            <w:tcBorders>
              <w:top w:val="single" w:sz="8" w:space="0" w:color="auto"/>
              <w:left w:val="single" w:sz="8" w:space="0" w:color="auto"/>
              <w:bottom w:val="nil"/>
              <w:right w:val="nil"/>
            </w:tcBorders>
            <w:shd w:val="clear" w:color="auto" w:fill="FFFFFF"/>
            <w:vAlign w:val="center"/>
            <w:hideMark/>
          </w:tcPr>
          <w:p w:rsidR="00360EA5" w:rsidRPr="00921A76" w:rsidRDefault="00360EA5"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1.3</w:t>
            </w:r>
          </w:p>
        </w:tc>
        <w:tc>
          <w:tcPr>
            <w:tcW w:w="2677" w:type="pct"/>
            <w:gridSpan w:val="6"/>
            <w:tcBorders>
              <w:top w:val="single" w:sz="8" w:space="0" w:color="auto"/>
              <w:left w:val="single" w:sz="8" w:space="0" w:color="auto"/>
              <w:bottom w:val="nil"/>
              <w:right w:val="nil"/>
            </w:tcBorders>
            <w:shd w:val="clear" w:color="auto" w:fill="FFFFFF"/>
            <w:vAlign w:val="center"/>
            <w:hideMark/>
          </w:tcPr>
          <w:p w:rsidR="00360EA5" w:rsidRPr="00921A76" w:rsidRDefault="00360EA5" w:rsidP="005502A6">
            <w:pPr>
              <w:spacing w:before="120" w:line="234" w:lineRule="atLeast"/>
              <w:rPr>
                <w:rFonts w:eastAsia="Times New Roman" w:cs="Times New Roman"/>
                <w:color w:val="000000"/>
                <w:sz w:val="24"/>
                <w:szCs w:val="24"/>
              </w:rPr>
            </w:pPr>
            <w:r w:rsidRPr="00921A76">
              <w:rPr>
                <w:rFonts w:eastAsia="Times New Roman" w:cs="Times New Roman"/>
                <w:color w:val="000000"/>
                <w:sz w:val="24"/>
                <w:szCs w:val="24"/>
                <w:lang w:val="vi-VN"/>
              </w:rPr>
              <w:t>Khối lớp 3</w:t>
            </w:r>
          </w:p>
        </w:tc>
        <w:tc>
          <w:tcPr>
            <w:tcW w:w="657" w:type="pct"/>
            <w:gridSpan w:val="2"/>
            <w:tcBorders>
              <w:top w:val="single" w:sz="8" w:space="0" w:color="auto"/>
              <w:left w:val="single" w:sz="8" w:space="0" w:color="auto"/>
              <w:bottom w:val="nil"/>
              <w:right w:val="nil"/>
            </w:tcBorders>
            <w:shd w:val="clear" w:color="auto" w:fill="FFFFFF"/>
            <w:vAlign w:val="center"/>
            <w:hideMark/>
          </w:tcPr>
          <w:p w:rsidR="00360EA5" w:rsidRPr="00B610E9" w:rsidRDefault="00360EA5" w:rsidP="00360EA5">
            <w:pPr>
              <w:jc w:val="center"/>
              <w:rPr>
                <w:bCs/>
                <w:iCs/>
              </w:rPr>
            </w:pPr>
            <w:r>
              <w:rPr>
                <w:bCs/>
                <w:iCs/>
              </w:rPr>
              <w:t>6</w:t>
            </w:r>
          </w:p>
        </w:tc>
        <w:tc>
          <w:tcPr>
            <w:tcW w:w="1212" w:type="pct"/>
            <w:gridSpan w:val="3"/>
            <w:tcBorders>
              <w:top w:val="single" w:sz="8" w:space="0" w:color="auto"/>
              <w:left w:val="single" w:sz="8" w:space="0" w:color="auto"/>
              <w:bottom w:val="nil"/>
              <w:right w:val="single" w:sz="8" w:space="0" w:color="auto"/>
            </w:tcBorders>
            <w:shd w:val="clear" w:color="auto" w:fill="FFFFFF"/>
            <w:vAlign w:val="center"/>
            <w:hideMark/>
          </w:tcPr>
          <w:p w:rsidR="00360EA5" w:rsidRPr="00B610E9" w:rsidRDefault="005C23AC" w:rsidP="00360EA5">
            <w:pPr>
              <w:jc w:val="center"/>
              <w:rPr>
                <w:bCs/>
                <w:iCs/>
              </w:rPr>
            </w:pPr>
            <w:r>
              <w:rPr>
                <w:bCs/>
                <w:iCs/>
              </w:rPr>
              <w:t>6/4</w:t>
            </w:r>
          </w:p>
        </w:tc>
      </w:tr>
      <w:tr w:rsidR="00360EA5" w:rsidRPr="00921A76" w:rsidTr="00360EA5">
        <w:trPr>
          <w:tblCellSpacing w:w="0" w:type="dxa"/>
        </w:trPr>
        <w:tc>
          <w:tcPr>
            <w:tcW w:w="454" w:type="pct"/>
            <w:gridSpan w:val="4"/>
            <w:tcBorders>
              <w:top w:val="single" w:sz="8" w:space="0" w:color="auto"/>
              <w:left w:val="single" w:sz="8" w:space="0" w:color="auto"/>
              <w:bottom w:val="nil"/>
              <w:right w:val="nil"/>
            </w:tcBorders>
            <w:shd w:val="clear" w:color="auto" w:fill="FFFFFF"/>
            <w:vAlign w:val="center"/>
            <w:hideMark/>
          </w:tcPr>
          <w:p w:rsidR="00360EA5" w:rsidRPr="00921A76" w:rsidRDefault="00360EA5"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1.4</w:t>
            </w:r>
          </w:p>
        </w:tc>
        <w:tc>
          <w:tcPr>
            <w:tcW w:w="2677" w:type="pct"/>
            <w:gridSpan w:val="6"/>
            <w:tcBorders>
              <w:top w:val="single" w:sz="8" w:space="0" w:color="auto"/>
              <w:left w:val="single" w:sz="8" w:space="0" w:color="auto"/>
              <w:bottom w:val="nil"/>
              <w:right w:val="nil"/>
            </w:tcBorders>
            <w:shd w:val="clear" w:color="auto" w:fill="FFFFFF"/>
            <w:vAlign w:val="center"/>
            <w:hideMark/>
          </w:tcPr>
          <w:p w:rsidR="00360EA5" w:rsidRPr="00921A76" w:rsidRDefault="00360EA5" w:rsidP="005502A6">
            <w:pPr>
              <w:spacing w:before="120" w:line="234" w:lineRule="atLeast"/>
              <w:rPr>
                <w:rFonts w:eastAsia="Times New Roman" w:cs="Times New Roman"/>
                <w:color w:val="000000"/>
                <w:sz w:val="24"/>
                <w:szCs w:val="24"/>
              </w:rPr>
            </w:pPr>
            <w:r w:rsidRPr="00921A76">
              <w:rPr>
                <w:rFonts w:eastAsia="Times New Roman" w:cs="Times New Roman"/>
                <w:color w:val="000000"/>
                <w:sz w:val="24"/>
                <w:szCs w:val="24"/>
                <w:lang w:val="vi-VN"/>
              </w:rPr>
              <w:t>Khối lớp 4</w:t>
            </w:r>
          </w:p>
        </w:tc>
        <w:tc>
          <w:tcPr>
            <w:tcW w:w="657" w:type="pct"/>
            <w:gridSpan w:val="2"/>
            <w:tcBorders>
              <w:top w:val="single" w:sz="8" w:space="0" w:color="auto"/>
              <w:left w:val="single" w:sz="8" w:space="0" w:color="auto"/>
              <w:bottom w:val="nil"/>
              <w:right w:val="nil"/>
            </w:tcBorders>
            <w:shd w:val="clear" w:color="auto" w:fill="FFFFFF"/>
            <w:vAlign w:val="center"/>
            <w:hideMark/>
          </w:tcPr>
          <w:p w:rsidR="00360EA5" w:rsidRPr="00B610E9" w:rsidRDefault="00360EA5" w:rsidP="00360EA5">
            <w:pPr>
              <w:jc w:val="center"/>
              <w:rPr>
                <w:bCs/>
                <w:iCs/>
              </w:rPr>
            </w:pPr>
            <w:r>
              <w:rPr>
                <w:bCs/>
                <w:iCs/>
              </w:rPr>
              <w:t>6</w:t>
            </w:r>
          </w:p>
        </w:tc>
        <w:tc>
          <w:tcPr>
            <w:tcW w:w="1212" w:type="pct"/>
            <w:gridSpan w:val="3"/>
            <w:tcBorders>
              <w:top w:val="single" w:sz="8" w:space="0" w:color="auto"/>
              <w:left w:val="single" w:sz="8" w:space="0" w:color="auto"/>
              <w:bottom w:val="nil"/>
              <w:right w:val="single" w:sz="8" w:space="0" w:color="auto"/>
            </w:tcBorders>
            <w:shd w:val="clear" w:color="auto" w:fill="FFFFFF"/>
            <w:vAlign w:val="center"/>
            <w:hideMark/>
          </w:tcPr>
          <w:p w:rsidR="00360EA5" w:rsidRPr="00B610E9" w:rsidRDefault="005C23AC" w:rsidP="00360EA5">
            <w:pPr>
              <w:jc w:val="center"/>
              <w:rPr>
                <w:bCs/>
                <w:iCs/>
              </w:rPr>
            </w:pPr>
            <w:r>
              <w:rPr>
                <w:bCs/>
                <w:iCs/>
              </w:rPr>
              <w:t>6/8</w:t>
            </w:r>
          </w:p>
        </w:tc>
      </w:tr>
      <w:tr w:rsidR="00360EA5" w:rsidRPr="00921A76" w:rsidTr="00360EA5">
        <w:trPr>
          <w:tblCellSpacing w:w="0" w:type="dxa"/>
        </w:trPr>
        <w:tc>
          <w:tcPr>
            <w:tcW w:w="454" w:type="pct"/>
            <w:gridSpan w:val="4"/>
            <w:tcBorders>
              <w:top w:val="single" w:sz="8" w:space="0" w:color="auto"/>
              <w:left w:val="single" w:sz="8" w:space="0" w:color="auto"/>
              <w:bottom w:val="nil"/>
              <w:right w:val="nil"/>
            </w:tcBorders>
            <w:shd w:val="clear" w:color="auto" w:fill="FFFFFF"/>
            <w:vAlign w:val="center"/>
            <w:hideMark/>
          </w:tcPr>
          <w:p w:rsidR="00360EA5" w:rsidRPr="00921A76" w:rsidRDefault="00360EA5"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1.5</w:t>
            </w:r>
          </w:p>
        </w:tc>
        <w:tc>
          <w:tcPr>
            <w:tcW w:w="2677" w:type="pct"/>
            <w:gridSpan w:val="6"/>
            <w:tcBorders>
              <w:top w:val="single" w:sz="8" w:space="0" w:color="auto"/>
              <w:left w:val="single" w:sz="8" w:space="0" w:color="auto"/>
              <w:bottom w:val="nil"/>
              <w:right w:val="nil"/>
            </w:tcBorders>
            <w:shd w:val="clear" w:color="auto" w:fill="FFFFFF"/>
            <w:vAlign w:val="center"/>
            <w:hideMark/>
          </w:tcPr>
          <w:p w:rsidR="00360EA5" w:rsidRPr="00921A76" w:rsidRDefault="00360EA5" w:rsidP="005502A6">
            <w:pPr>
              <w:spacing w:before="120" w:line="234" w:lineRule="atLeast"/>
              <w:rPr>
                <w:rFonts w:eastAsia="Times New Roman" w:cs="Times New Roman"/>
                <w:color w:val="000000"/>
                <w:sz w:val="24"/>
                <w:szCs w:val="24"/>
              </w:rPr>
            </w:pPr>
            <w:r w:rsidRPr="00921A76">
              <w:rPr>
                <w:rFonts w:eastAsia="Times New Roman" w:cs="Times New Roman"/>
                <w:color w:val="000000"/>
                <w:sz w:val="24"/>
                <w:szCs w:val="24"/>
                <w:lang w:val="vi-VN"/>
              </w:rPr>
              <w:t>Khối lớp 5</w:t>
            </w:r>
          </w:p>
        </w:tc>
        <w:tc>
          <w:tcPr>
            <w:tcW w:w="657" w:type="pct"/>
            <w:gridSpan w:val="2"/>
            <w:tcBorders>
              <w:top w:val="single" w:sz="8" w:space="0" w:color="auto"/>
              <w:left w:val="single" w:sz="8" w:space="0" w:color="auto"/>
              <w:bottom w:val="nil"/>
              <w:right w:val="nil"/>
            </w:tcBorders>
            <w:shd w:val="clear" w:color="auto" w:fill="FFFFFF"/>
            <w:vAlign w:val="center"/>
            <w:hideMark/>
          </w:tcPr>
          <w:p w:rsidR="00360EA5" w:rsidRPr="00B610E9" w:rsidRDefault="00360EA5" w:rsidP="00360EA5">
            <w:pPr>
              <w:jc w:val="center"/>
              <w:rPr>
                <w:bCs/>
                <w:iCs/>
              </w:rPr>
            </w:pPr>
            <w:r>
              <w:rPr>
                <w:bCs/>
                <w:iCs/>
              </w:rPr>
              <w:t>6</w:t>
            </w:r>
          </w:p>
        </w:tc>
        <w:tc>
          <w:tcPr>
            <w:tcW w:w="1212" w:type="pct"/>
            <w:gridSpan w:val="3"/>
            <w:tcBorders>
              <w:top w:val="single" w:sz="8" w:space="0" w:color="auto"/>
              <w:left w:val="single" w:sz="8" w:space="0" w:color="auto"/>
              <w:bottom w:val="nil"/>
              <w:right w:val="single" w:sz="8" w:space="0" w:color="auto"/>
            </w:tcBorders>
            <w:shd w:val="clear" w:color="auto" w:fill="FFFFFF"/>
            <w:vAlign w:val="center"/>
            <w:hideMark/>
          </w:tcPr>
          <w:p w:rsidR="00360EA5" w:rsidRPr="00B610E9" w:rsidRDefault="005C23AC" w:rsidP="00360EA5">
            <w:pPr>
              <w:jc w:val="center"/>
              <w:rPr>
                <w:bCs/>
                <w:iCs/>
              </w:rPr>
            </w:pPr>
            <w:r>
              <w:rPr>
                <w:bCs/>
                <w:iCs/>
              </w:rPr>
              <w:t>6/6</w:t>
            </w:r>
          </w:p>
        </w:tc>
      </w:tr>
      <w:tr w:rsidR="00360EA5" w:rsidRPr="00921A76" w:rsidTr="00360EA5">
        <w:trPr>
          <w:tblCellSpacing w:w="0" w:type="dxa"/>
        </w:trPr>
        <w:tc>
          <w:tcPr>
            <w:tcW w:w="454" w:type="pct"/>
            <w:gridSpan w:val="4"/>
            <w:tcBorders>
              <w:top w:val="single" w:sz="8" w:space="0" w:color="auto"/>
              <w:left w:val="single" w:sz="8" w:space="0" w:color="auto"/>
              <w:bottom w:val="nil"/>
              <w:right w:val="nil"/>
            </w:tcBorders>
            <w:shd w:val="clear" w:color="auto" w:fill="FFFFFF"/>
            <w:vAlign w:val="center"/>
            <w:hideMark/>
          </w:tcPr>
          <w:p w:rsidR="00360EA5" w:rsidRPr="00921A76" w:rsidRDefault="00360EA5"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2</w:t>
            </w:r>
          </w:p>
        </w:tc>
        <w:tc>
          <w:tcPr>
            <w:tcW w:w="2677" w:type="pct"/>
            <w:gridSpan w:val="6"/>
            <w:tcBorders>
              <w:top w:val="single" w:sz="8" w:space="0" w:color="auto"/>
              <w:left w:val="single" w:sz="8" w:space="0" w:color="auto"/>
              <w:bottom w:val="nil"/>
              <w:right w:val="nil"/>
            </w:tcBorders>
            <w:shd w:val="clear" w:color="auto" w:fill="FFFFFF"/>
            <w:vAlign w:val="center"/>
            <w:hideMark/>
          </w:tcPr>
          <w:p w:rsidR="00360EA5" w:rsidRPr="00921A76" w:rsidRDefault="00360EA5" w:rsidP="005502A6">
            <w:pPr>
              <w:spacing w:before="120" w:line="234" w:lineRule="atLeast"/>
              <w:rPr>
                <w:rFonts w:eastAsia="Times New Roman" w:cs="Times New Roman"/>
                <w:color w:val="000000"/>
                <w:sz w:val="24"/>
                <w:szCs w:val="24"/>
              </w:rPr>
            </w:pPr>
            <w:r w:rsidRPr="00921A76">
              <w:rPr>
                <w:rFonts w:eastAsia="Times New Roman" w:cs="Times New Roman"/>
                <w:color w:val="000000"/>
                <w:sz w:val="24"/>
                <w:szCs w:val="24"/>
                <w:lang w:val="vi-VN"/>
              </w:rPr>
              <w:t>Tổng số thiết bị dạy học tối thi</w:t>
            </w:r>
            <w:r w:rsidRPr="00921A76">
              <w:rPr>
                <w:rFonts w:eastAsia="Times New Roman" w:cs="Times New Roman"/>
                <w:color w:val="000000"/>
                <w:sz w:val="24"/>
                <w:szCs w:val="24"/>
              </w:rPr>
              <w:t>ể</w:t>
            </w:r>
            <w:r w:rsidRPr="00921A76">
              <w:rPr>
                <w:rFonts w:eastAsia="Times New Roman" w:cs="Times New Roman"/>
                <w:color w:val="000000"/>
                <w:sz w:val="24"/>
                <w:szCs w:val="24"/>
                <w:lang w:val="vi-VN"/>
              </w:rPr>
              <w:t>u còn thi</w:t>
            </w:r>
            <w:r w:rsidRPr="00921A76">
              <w:rPr>
                <w:rFonts w:eastAsia="Times New Roman" w:cs="Times New Roman"/>
                <w:color w:val="000000"/>
                <w:sz w:val="24"/>
                <w:szCs w:val="24"/>
              </w:rPr>
              <w:t>ế</w:t>
            </w:r>
            <w:r w:rsidRPr="00921A76">
              <w:rPr>
                <w:rFonts w:eastAsia="Times New Roman" w:cs="Times New Roman"/>
                <w:color w:val="000000"/>
                <w:sz w:val="24"/>
                <w:szCs w:val="24"/>
                <w:lang w:val="vi-VN"/>
              </w:rPr>
              <w:t>u so với quy định</w:t>
            </w:r>
          </w:p>
        </w:tc>
        <w:tc>
          <w:tcPr>
            <w:tcW w:w="657" w:type="pct"/>
            <w:gridSpan w:val="2"/>
            <w:tcBorders>
              <w:top w:val="single" w:sz="8" w:space="0" w:color="auto"/>
              <w:left w:val="single" w:sz="8" w:space="0" w:color="auto"/>
              <w:bottom w:val="nil"/>
              <w:right w:val="nil"/>
            </w:tcBorders>
            <w:shd w:val="clear" w:color="auto" w:fill="FFFFFF"/>
            <w:vAlign w:val="center"/>
            <w:hideMark/>
          </w:tcPr>
          <w:p w:rsidR="00360EA5" w:rsidRPr="00921A76" w:rsidRDefault="00360EA5" w:rsidP="00360EA5">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42</w:t>
            </w:r>
            <w:r w:rsidRPr="00921A76">
              <w:rPr>
                <w:rFonts w:eastAsia="Times New Roman" w:cs="Times New Roman"/>
                <w:color w:val="000000"/>
                <w:sz w:val="24"/>
                <w:szCs w:val="24"/>
                <w:lang w:val="vi-VN"/>
              </w:rPr>
              <w:t> </w:t>
            </w:r>
          </w:p>
        </w:tc>
        <w:tc>
          <w:tcPr>
            <w:tcW w:w="1212" w:type="pct"/>
            <w:gridSpan w:val="3"/>
            <w:tcBorders>
              <w:top w:val="single" w:sz="8" w:space="0" w:color="auto"/>
              <w:left w:val="single" w:sz="8" w:space="0" w:color="auto"/>
              <w:bottom w:val="nil"/>
              <w:right w:val="single" w:sz="8" w:space="0" w:color="auto"/>
            </w:tcBorders>
            <w:shd w:val="clear" w:color="auto" w:fill="FFFFFF"/>
            <w:vAlign w:val="center"/>
            <w:hideMark/>
          </w:tcPr>
          <w:p w:rsidR="00360EA5" w:rsidRPr="005C23AC" w:rsidRDefault="005C23AC" w:rsidP="00360EA5">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42/29</w:t>
            </w:r>
          </w:p>
        </w:tc>
      </w:tr>
      <w:tr w:rsidR="00360EA5" w:rsidRPr="00921A76" w:rsidTr="005C23AC">
        <w:trPr>
          <w:tblCellSpacing w:w="0" w:type="dxa"/>
        </w:trPr>
        <w:tc>
          <w:tcPr>
            <w:tcW w:w="454" w:type="pct"/>
            <w:gridSpan w:val="4"/>
            <w:tcBorders>
              <w:top w:val="single" w:sz="8" w:space="0" w:color="auto"/>
              <w:left w:val="single" w:sz="8" w:space="0" w:color="auto"/>
              <w:bottom w:val="nil"/>
              <w:right w:val="nil"/>
            </w:tcBorders>
            <w:shd w:val="clear" w:color="auto" w:fill="FFFFFF"/>
            <w:vAlign w:val="center"/>
            <w:hideMark/>
          </w:tcPr>
          <w:p w:rsidR="00360EA5" w:rsidRPr="00921A76" w:rsidRDefault="00360EA5"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lastRenderedPageBreak/>
              <w:t>2.1</w:t>
            </w:r>
          </w:p>
        </w:tc>
        <w:tc>
          <w:tcPr>
            <w:tcW w:w="2677" w:type="pct"/>
            <w:gridSpan w:val="6"/>
            <w:tcBorders>
              <w:top w:val="single" w:sz="8" w:space="0" w:color="auto"/>
              <w:left w:val="single" w:sz="8" w:space="0" w:color="auto"/>
              <w:bottom w:val="nil"/>
              <w:right w:val="nil"/>
            </w:tcBorders>
            <w:shd w:val="clear" w:color="auto" w:fill="FFFFFF"/>
            <w:vAlign w:val="center"/>
            <w:hideMark/>
          </w:tcPr>
          <w:p w:rsidR="00360EA5" w:rsidRPr="00921A76" w:rsidRDefault="00360EA5" w:rsidP="005502A6">
            <w:pPr>
              <w:spacing w:before="120" w:line="234" w:lineRule="atLeast"/>
              <w:rPr>
                <w:rFonts w:eastAsia="Times New Roman" w:cs="Times New Roman"/>
                <w:color w:val="000000"/>
                <w:sz w:val="24"/>
                <w:szCs w:val="24"/>
              </w:rPr>
            </w:pPr>
            <w:r w:rsidRPr="00921A76">
              <w:rPr>
                <w:rFonts w:eastAsia="Times New Roman" w:cs="Times New Roman"/>
                <w:color w:val="000000"/>
                <w:sz w:val="24"/>
                <w:szCs w:val="24"/>
                <w:lang w:val="vi-VN"/>
              </w:rPr>
              <w:t>Khối lớp 1</w:t>
            </w:r>
          </w:p>
        </w:tc>
        <w:tc>
          <w:tcPr>
            <w:tcW w:w="657" w:type="pct"/>
            <w:gridSpan w:val="2"/>
            <w:tcBorders>
              <w:top w:val="single" w:sz="8" w:space="0" w:color="auto"/>
              <w:left w:val="single" w:sz="8" w:space="0" w:color="auto"/>
              <w:bottom w:val="nil"/>
              <w:right w:val="nil"/>
            </w:tcBorders>
            <w:shd w:val="clear" w:color="auto" w:fill="FFFFFF"/>
            <w:vAlign w:val="center"/>
          </w:tcPr>
          <w:p w:rsidR="00360EA5" w:rsidRPr="00B610E9" w:rsidRDefault="00360EA5" w:rsidP="00360EA5">
            <w:pPr>
              <w:jc w:val="center"/>
              <w:rPr>
                <w:bCs/>
                <w:iCs/>
              </w:rPr>
            </w:pPr>
          </w:p>
        </w:tc>
        <w:tc>
          <w:tcPr>
            <w:tcW w:w="1212" w:type="pct"/>
            <w:gridSpan w:val="3"/>
            <w:tcBorders>
              <w:top w:val="single" w:sz="8" w:space="0" w:color="auto"/>
              <w:left w:val="single" w:sz="8" w:space="0" w:color="auto"/>
              <w:bottom w:val="nil"/>
              <w:right w:val="single" w:sz="8" w:space="0" w:color="auto"/>
            </w:tcBorders>
            <w:shd w:val="clear" w:color="auto" w:fill="FFFFFF"/>
            <w:vAlign w:val="center"/>
          </w:tcPr>
          <w:p w:rsidR="00360EA5" w:rsidRPr="00B610E9" w:rsidRDefault="00360EA5" w:rsidP="00360EA5">
            <w:pPr>
              <w:jc w:val="center"/>
              <w:rPr>
                <w:bCs/>
                <w:iCs/>
              </w:rPr>
            </w:pPr>
          </w:p>
        </w:tc>
      </w:tr>
      <w:tr w:rsidR="00360EA5" w:rsidRPr="00921A76" w:rsidTr="005C23AC">
        <w:trPr>
          <w:tblCellSpacing w:w="0" w:type="dxa"/>
        </w:trPr>
        <w:tc>
          <w:tcPr>
            <w:tcW w:w="454" w:type="pct"/>
            <w:gridSpan w:val="4"/>
            <w:tcBorders>
              <w:top w:val="single" w:sz="8" w:space="0" w:color="auto"/>
              <w:left w:val="single" w:sz="8" w:space="0" w:color="auto"/>
              <w:bottom w:val="nil"/>
              <w:right w:val="nil"/>
            </w:tcBorders>
            <w:shd w:val="clear" w:color="auto" w:fill="FFFFFF"/>
            <w:vAlign w:val="center"/>
            <w:hideMark/>
          </w:tcPr>
          <w:p w:rsidR="00360EA5" w:rsidRPr="00921A76" w:rsidRDefault="00360EA5"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2.2</w:t>
            </w:r>
          </w:p>
        </w:tc>
        <w:tc>
          <w:tcPr>
            <w:tcW w:w="2677" w:type="pct"/>
            <w:gridSpan w:val="6"/>
            <w:tcBorders>
              <w:top w:val="single" w:sz="8" w:space="0" w:color="auto"/>
              <w:left w:val="single" w:sz="8" w:space="0" w:color="auto"/>
              <w:bottom w:val="nil"/>
              <w:right w:val="nil"/>
            </w:tcBorders>
            <w:shd w:val="clear" w:color="auto" w:fill="FFFFFF"/>
            <w:vAlign w:val="center"/>
            <w:hideMark/>
          </w:tcPr>
          <w:p w:rsidR="00360EA5" w:rsidRPr="00921A76" w:rsidRDefault="00360EA5" w:rsidP="005502A6">
            <w:pPr>
              <w:spacing w:before="120" w:line="234" w:lineRule="atLeast"/>
              <w:rPr>
                <w:rFonts w:eastAsia="Times New Roman" w:cs="Times New Roman"/>
                <w:color w:val="000000"/>
                <w:sz w:val="24"/>
                <w:szCs w:val="24"/>
              </w:rPr>
            </w:pPr>
            <w:r w:rsidRPr="00921A76">
              <w:rPr>
                <w:rFonts w:eastAsia="Times New Roman" w:cs="Times New Roman"/>
                <w:color w:val="000000"/>
                <w:sz w:val="24"/>
                <w:szCs w:val="24"/>
                <w:lang w:val="vi-VN"/>
              </w:rPr>
              <w:t>Khối lớp 2</w:t>
            </w:r>
          </w:p>
        </w:tc>
        <w:tc>
          <w:tcPr>
            <w:tcW w:w="657" w:type="pct"/>
            <w:gridSpan w:val="2"/>
            <w:tcBorders>
              <w:top w:val="single" w:sz="8" w:space="0" w:color="auto"/>
              <w:left w:val="single" w:sz="8" w:space="0" w:color="auto"/>
              <w:bottom w:val="nil"/>
              <w:right w:val="nil"/>
            </w:tcBorders>
            <w:shd w:val="clear" w:color="auto" w:fill="FFFFFF"/>
            <w:vAlign w:val="center"/>
          </w:tcPr>
          <w:p w:rsidR="00360EA5" w:rsidRPr="00B610E9" w:rsidRDefault="00360EA5" w:rsidP="00360EA5">
            <w:pPr>
              <w:jc w:val="center"/>
              <w:rPr>
                <w:bCs/>
                <w:iCs/>
              </w:rPr>
            </w:pPr>
          </w:p>
        </w:tc>
        <w:tc>
          <w:tcPr>
            <w:tcW w:w="1212" w:type="pct"/>
            <w:gridSpan w:val="3"/>
            <w:tcBorders>
              <w:top w:val="single" w:sz="8" w:space="0" w:color="auto"/>
              <w:left w:val="single" w:sz="8" w:space="0" w:color="auto"/>
              <w:bottom w:val="nil"/>
              <w:right w:val="single" w:sz="8" w:space="0" w:color="auto"/>
            </w:tcBorders>
            <w:shd w:val="clear" w:color="auto" w:fill="FFFFFF"/>
            <w:vAlign w:val="center"/>
          </w:tcPr>
          <w:p w:rsidR="00360EA5" w:rsidRPr="00B610E9" w:rsidRDefault="00360EA5" w:rsidP="00360EA5">
            <w:pPr>
              <w:jc w:val="center"/>
              <w:rPr>
                <w:bCs/>
                <w:iCs/>
              </w:rPr>
            </w:pPr>
          </w:p>
        </w:tc>
      </w:tr>
      <w:tr w:rsidR="00360EA5" w:rsidRPr="00921A76" w:rsidTr="005C23AC">
        <w:trPr>
          <w:tblCellSpacing w:w="0" w:type="dxa"/>
        </w:trPr>
        <w:tc>
          <w:tcPr>
            <w:tcW w:w="454" w:type="pct"/>
            <w:gridSpan w:val="4"/>
            <w:tcBorders>
              <w:top w:val="single" w:sz="8" w:space="0" w:color="auto"/>
              <w:left w:val="single" w:sz="8" w:space="0" w:color="auto"/>
              <w:bottom w:val="nil"/>
              <w:right w:val="nil"/>
            </w:tcBorders>
            <w:shd w:val="clear" w:color="auto" w:fill="FFFFFF"/>
            <w:vAlign w:val="center"/>
            <w:hideMark/>
          </w:tcPr>
          <w:p w:rsidR="00360EA5" w:rsidRPr="00921A76" w:rsidRDefault="00360EA5"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2.3</w:t>
            </w:r>
          </w:p>
        </w:tc>
        <w:tc>
          <w:tcPr>
            <w:tcW w:w="2677" w:type="pct"/>
            <w:gridSpan w:val="6"/>
            <w:tcBorders>
              <w:top w:val="single" w:sz="8" w:space="0" w:color="auto"/>
              <w:left w:val="single" w:sz="8" w:space="0" w:color="auto"/>
              <w:bottom w:val="nil"/>
              <w:right w:val="nil"/>
            </w:tcBorders>
            <w:shd w:val="clear" w:color="auto" w:fill="FFFFFF"/>
            <w:vAlign w:val="center"/>
            <w:hideMark/>
          </w:tcPr>
          <w:p w:rsidR="00360EA5" w:rsidRPr="00921A76" w:rsidRDefault="00360EA5" w:rsidP="005502A6">
            <w:pPr>
              <w:spacing w:before="120" w:line="234" w:lineRule="atLeast"/>
              <w:rPr>
                <w:rFonts w:eastAsia="Times New Roman" w:cs="Times New Roman"/>
                <w:color w:val="000000"/>
                <w:sz w:val="24"/>
                <w:szCs w:val="24"/>
              </w:rPr>
            </w:pPr>
            <w:r w:rsidRPr="00921A76">
              <w:rPr>
                <w:rFonts w:eastAsia="Times New Roman" w:cs="Times New Roman"/>
                <w:color w:val="000000"/>
                <w:sz w:val="24"/>
                <w:szCs w:val="24"/>
                <w:lang w:val="vi-VN"/>
              </w:rPr>
              <w:t>Khối lớp 3</w:t>
            </w:r>
          </w:p>
        </w:tc>
        <w:tc>
          <w:tcPr>
            <w:tcW w:w="657" w:type="pct"/>
            <w:gridSpan w:val="2"/>
            <w:tcBorders>
              <w:top w:val="single" w:sz="8" w:space="0" w:color="auto"/>
              <w:left w:val="single" w:sz="8" w:space="0" w:color="auto"/>
              <w:bottom w:val="nil"/>
              <w:right w:val="nil"/>
            </w:tcBorders>
            <w:shd w:val="clear" w:color="auto" w:fill="FFFFFF"/>
            <w:vAlign w:val="center"/>
          </w:tcPr>
          <w:p w:rsidR="00360EA5" w:rsidRPr="00B610E9" w:rsidRDefault="00360EA5" w:rsidP="00360EA5">
            <w:pPr>
              <w:jc w:val="center"/>
              <w:rPr>
                <w:bCs/>
                <w:iCs/>
              </w:rPr>
            </w:pPr>
          </w:p>
        </w:tc>
        <w:tc>
          <w:tcPr>
            <w:tcW w:w="1212" w:type="pct"/>
            <w:gridSpan w:val="3"/>
            <w:tcBorders>
              <w:top w:val="single" w:sz="8" w:space="0" w:color="auto"/>
              <w:left w:val="single" w:sz="8" w:space="0" w:color="auto"/>
              <w:bottom w:val="nil"/>
              <w:right w:val="single" w:sz="8" w:space="0" w:color="auto"/>
            </w:tcBorders>
            <w:shd w:val="clear" w:color="auto" w:fill="FFFFFF"/>
            <w:vAlign w:val="center"/>
          </w:tcPr>
          <w:p w:rsidR="00360EA5" w:rsidRPr="00B610E9" w:rsidRDefault="00360EA5" w:rsidP="00360EA5">
            <w:pPr>
              <w:jc w:val="center"/>
              <w:rPr>
                <w:bCs/>
                <w:iCs/>
              </w:rPr>
            </w:pPr>
          </w:p>
        </w:tc>
      </w:tr>
      <w:tr w:rsidR="00360EA5" w:rsidRPr="00921A76" w:rsidTr="00360EA5">
        <w:trPr>
          <w:tblCellSpacing w:w="0" w:type="dxa"/>
        </w:trPr>
        <w:tc>
          <w:tcPr>
            <w:tcW w:w="454" w:type="pct"/>
            <w:gridSpan w:val="4"/>
            <w:tcBorders>
              <w:top w:val="single" w:sz="8" w:space="0" w:color="auto"/>
              <w:left w:val="single" w:sz="8" w:space="0" w:color="auto"/>
              <w:bottom w:val="nil"/>
              <w:right w:val="nil"/>
            </w:tcBorders>
            <w:shd w:val="clear" w:color="auto" w:fill="FFFFFF"/>
            <w:vAlign w:val="center"/>
            <w:hideMark/>
          </w:tcPr>
          <w:p w:rsidR="00360EA5" w:rsidRPr="00921A76" w:rsidRDefault="00360EA5"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2.4</w:t>
            </w:r>
          </w:p>
        </w:tc>
        <w:tc>
          <w:tcPr>
            <w:tcW w:w="2677" w:type="pct"/>
            <w:gridSpan w:val="6"/>
            <w:tcBorders>
              <w:top w:val="single" w:sz="8" w:space="0" w:color="auto"/>
              <w:left w:val="single" w:sz="8" w:space="0" w:color="auto"/>
              <w:bottom w:val="nil"/>
              <w:right w:val="nil"/>
            </w:tcBorders>
            <w:shd w:val="clear" w:color="auto" w:fill="FFFFFF"/>
            <w:vAlign w:val="center"/>
            <w:hideMark/>
          </w:tcPr>
          <w:p w:rsidR="00360EA5" w:rsidRPr="00921A76" w:rsidRDefault="00360EA5" w:rsidP="005502A6">
            <w:pPr>
              <w:spacing w:before="120" w:line="234" w:lineRule="atLeast"/>
              <w:rPr>
                <w:rFonts w:eastAsia="Times New Roman" w:cs="Times New Roman"/>
                <w:color w:val="000000"/>
                <w:sz w:val="24"/>
                <w:szCs w:val="24"/>
              </w:rPr>
            </w:pPr>
            <w:r w:rsidRPr="00921A76">
              <w:rPr>
                <w:rFonts w:eastAsia="Times New Roman" w:cs="Times New Roman"/>
                <w:color w:val="000000"/>
                <w:sz w:val="24"/>
                <w:szCs w:val="24"/>
                <w:lang w:val="vi-VN"/>
              </w:rPr>
              <w:t>Khối lớp 4</w:t>
            </w:r>
          </w:p>
        </w:tc>
        <w:tc>
          <w:tcPr>
            <w:tcW w:w="657" w:type="pct"/>
            <w:gridSpan w:val="2"/>
            <w:tcBorders>
              <w:top w:val="single" w:sz="8" w:space="0" w:color="auto"/>
              <w:left w:val="single" w:sz="8" w:space="0" w:color="auto"/>
              <w:bottom w:val="nil"/>
              <w:right w:val="nil"/>
            </w:tcBorders>
            <w:shd w:val="clear" w:color="auto" w:fill="FFFFFF"/>
            <w:vAlign w:val="center"/>
            <w:hideMark/>
          </w:tcPr>
          <w:p w:rsidR="00360EA5" w:rsidRPr="00B610E9" w:rsidRDefault="005C23AC" w:rsidP="00360EA5">
            <w:pPr>
              <w:jc w:val="center"/>
              <w:rPr>
                <w:bCs/>
                <w:iCs/>
              </w:rPr>
            </w:pPr>
            <w:r>
              <w:rPr>
                <w:bCs/>
                <w:iCs/>
              </w:rPr>
              <w:t>2</w:t>
            </w:r>
          </w:p>
        </w:tc>
        <w:tc>
          <w:tcPr>
            <w:tcW w:w="1212" w:type="pct"/>
            <w:gridSpan w:val="3"/>
            <w:tcBorders>
              <w:top w:val="single" w:sz="8" w:space="0" w:color="auto"/>
              <w:left w:val="single" w:sz="8" w:space="0" w:color="auto"/>
              <w:bottom w:val="nil"/>
              <w:right w:val="single" w:sz="8" w:space="0" w:color="auto"/>
            </w:tcBorders>
            <w:shd w:val="clear" w:color="auto" w:fill="FFFFFF"/>
            <w:vAlign w:val="center"/>
            <w:hideMark/>
          </w:tcPr>
          <w:p w:rsidR="00360EA5" w:rsidRPr="00B610E9" w:rsidRDefault="005C23AC" w:rsidP="00360EA5">
            <w:pPr>
              <w:jc w:val="center"/>
              <w:rPr>
                <w:bCs/>
                <w:iCs/>
              </w:rPr>
            </w:pPr>
            <w:r>
              <w:rPr>
                <w:bCs/>
                <w:iCs/>
              </w:rPr>
              <w:t>/8</w:t>
            </w:r>
          </w:p>
        </w:tc>
      </w:tr>
      <w:tr w:rsidR="00360EA5" w:rsidRPr="00921A76" w:rsidTr="00360EA5">
        <w:trPr>
          <w:tblCellSpacing w:w="0" w:type="dxa"/>
        </w:trPr>
        <w:tc>
          <w:tcPr>
            <w:tcW w:w="454" w:type="pct"/>
            <w:gridSpan w:val="4"/>
            <w:tcBorders>
              <w:top w:val="single" w:sz="8" w:space="0" w:color="auto"/>
              <w:left w:val="single" w:sz="8" w:space="0" w:color="auto"/>
              <w:bottom w:val="nil"/>
              <w:right w:val="nil"/>
            </w:tcBorders>
            <w:shd w:val="clear" w:color="auto" w:fill="FFFFFF"/>
            <w:vAlign w:val="center"/>
            <w:hideMark/>
          </w:tcPr>
          <w:p w:rsidR="00360EA5" w:rsidRPr="00921A76" w:rsidRDefault="00360EA5"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2.5</w:t>
            </w:r>
          </w:p>
        </w:tc>
        <w:tc>
          <w:tcPr>
            <w:tcW w:w="2677" w:type="pct"/>
            <w:gridSpan w:val="6"/>
            <w:tcBorders>
              <w:top w:val="single" w:sz="8" w:space="0" w:color="auto"/>
              <w:left w:val="single" w:sz="8" w:space="0" w:color="auto"/>
              <w:bottom w:val="nil"/>
              <w:right w:val="nil"/>
            </w:tcBorders>
            <w:shd w:val="clear" w:color="auto" w:fill="FFFFFF"/>
            <w:vAlign w:val="center"/>
            <w:hideMark/>
          </w:tcPr>
          <w:p w:rsidR="00360EA5" w:rsidRPr="00921A76" w:rsidRDefault="00360EA5" w:rsidP="005502A6">
            <w:pPr>
              <w:spacing w:before="120" w:line="234" w:lineRule="atLeast"/>
              <w:rPr>
                <w:rFonts w:eastAsia="Times New Roman" w:cs="Times New Roman"/>
                <w:color w:val="000000"/>
                <w:sz w:val="24"/>
                <w:szCs w:val="24"/>
              </w:rPr>
            </w:pPr>
            <w:r w:rsidRPr="00921A76">
              <w:rPr>
                <w:rFonts w:eastAsia="Times New Roman" w:cs="Times New Roman"/>
                <w:color w:val="000000"/>
                <w:sz w:val="24"/>
                <w:szCs w:val="24"/>
                <w:lang w:val="vi-VN"/>
              </w:rPr>
              <w:t>Khối lớp 5</w:t>
            </w:r>
          </w:p>
        </w:tc>
        <w:tc>
          <w:tcPr>
            <w:tcW w:w="657" w:type="pct"/>
            <w:gridSpan w:val="2"/>
            <w:tcBorders>
              <w:top w:val="single" w:sz="8" w:space="0" w:color="auto"/>
              <w:left w:val="single" w:sz="8" w:space="0" w:color="auto"/>
              <w:bottom w:val="nil"/>
              <w:right w:val="nil"/>
            </w:tcBorders>
            <w:shd w:val="clear" w:color="auto" w:fill="FFFFFF"/>
            <w:vAlign w:val="center"/>
            <w:hideMark/>
          </w:tcPr>
          <w:p w:rsidR="00360EA5" w:rsidRPr="00B610E9" w:rsidRDefault="005C23AC" w:rsidP="00360EA5">
            <w:pPr>
              <w:jc w:val="center"/>
              <w:rPr>
                <w:bCs/>
                <w:iCs/>
              </w:rPr>
            </w:pPr>
            <w:r>
              <w:rPr>
                <w:bCs/>
                <w:iCs/>
              </w:rPr>
              <w:t>1</w:t>
            </w:r>
          </w:p>
        </w:tc>
        <w:tc>
          <w:tcPr>
            <w:tcW w:w="1212" w:type="pct"/>
            <w:gridSpan w:val="3"/>
            <w:tcBorders>
              <w:top w:val="single" w:sz="8" w:space="0" w:color="auto"/>
              <w:left w:val="single" w:sz="8" w:space="0" w:color="auto"/>
              <w:bottom w:val="nil"/>
              <w:right w:val="single" w:sz="8" w:space="0" w:color="auto"/>
            </w:tcBorders>
            <w:shd w:val="clear" w:color="auto" w:fill="FFFFFF"/>
            <w:vAlign w:val="center"/>
            <w:hideMark/>
          </w:tcPr>
          <w:p w:rsidR="00360EA5" w:rsidRPr="00B610E9" w:rsidRDefault="005C23AC" w:rsidP="00360EA5">
            <w:pPr>
              <w:jc w:val="center"/>
              <w:rPr>
                <w:bCs/>
                <w:iCs/>
              </w:rPr>
            </w:pPr>
            <w:r>
              <w:rPr>
                <w:bCs/>
                <w:iCs/>
              </w:rPr>
              <w:t>1/6</w:t>
            </w:r>
          </w:p>
        </w:tc>
      </w:tr>
      <w:tr w:rsidR="00360EA5" w:rsidRPr="00921A76" w:rsidTr="00360EA5">
        <w:trPr>
          <w:tblCellSpacing w:w="0" w:type="dxa"/>
        </w:trPr>
        <w:tc>
          <w:tcPr>
            <w:tcW w:w="454" w:type="pct"/>
            <w:gridSpan w:val="4"/>
            <w:tcBorders>
              <w:top w:val="single" w:sz="8" w:space="0" w:color="auto"/>
              <w:left w:val="single" w:sz="8" w:space="0" w:color="auto"/>
              <w:bottom w:val="single" w:sz="8" w:space="0" w:color="auto"/>
              <w:right w:val="nil"/>
            </w:tcBorders>
            <w:shd w:val="clear" w:color="auto" w:fill="FFFFFF"/>
            <w:vAlign w:val="center"/>
            <w:hideMark/>
          </w:tcPr>
          <w:p w:rsidR="00360EA5" w:rsidRPr="00921A76" w:rsidRDefault="00360EA5" w:rsidP="005502A6">
            <w:pPr>
              <w:spacing w:before="120" w:line="234" w:lineRule="atLeast"/>
              <w:jc w:val="center"/>
              <w:rPr>
                <w:rFonts w:eastAsia="Times New Roman" w:cs="Times New Roman"/>
                <w:color w:val="000000"/>
                <w:sz w:val="24"/>
                <w:szCs w:val="24"/>
              </w:rPr>
            </w:pPr>
            <w:r w:rsidRPr="00921A76">
              <w:rPr>
                <w:rFonts w:eastAsia="Times New Roman" w:cs="Times New Roman"/>
                <w:b/>
                <w:bCs/>
                <w:color w:val="000000"/>
                <w:sz w:val="24"/>
                <w:szCs w:val="24"/>
                <w:lang w:val="vi-VN"/>
              </w:rPr>
              <w:t>VIII</w:t>
            </w:r>
          </w:p>
        </w:tc>
        <w:tc>
          <w:tcPr>
            <w:tcW w:w="2677" w:type="pct"/>
            <w:gridSpan w:val="6"/>
            <w:tcBorders>
              <w:top w:val="single" w:sz="8" w:space="0" w:color="auto"/>
              <w:left w:val="single" w:sz="8" w:space="0" w:color="auto"/>
              <w:bottom w:val="single" w:sz="8" w:space="0" w:color="auto"/>
              <w:right w:val="nil"/>
            </w:tcBorders>
            <w:shd w:val="clear" w:color="auto" w:fill="FFFFFF"/>
            <w:vAlign w:val="center"/>
            <w:hideMark/>
          </w:tcPr>
          <w:p w:rsidR="00360EA5" w:rsidRPr="00921A76" w:rsidRDefault="00360EA5" w:rsidP="005502A6">
            <w:pPr>
              <w:spacing w:before="120" w:line="234" w:lineRule="atLeast"/>
              <w:rPr>
                <w:rFonts w:eastAsia="Times New Roman" w:cs="Times New Roman"/>
                <w:color w:val="000000"/>
                <w:sz w:val="24"/>
                <w:szCs w:val="24"/>
              </w:rPr>
            </w:pPr>
            <w:r w:rsidRPr="00921A76">
              <w:rPr>
                <w:rFonts w:eastAsia="Times New Roman" w:cs="Times New Roman"/>
                <w:b/>
                <w:bCs/>
                <w:color w:val="000000"/>
                <w:sz w:val="24"/>
                <w:szCs w:val="24"/>
                <w:lang w:val="vi-VN"/>
              </w:rPr>
              <w:t>Tổng số máy vi tính đang được sử dụng phục vụ học tập </w:t>
            </w:r>
            <w:r w:rsidRPr="00921A76">
              <w:rPr>
                <w:rFonts w:eastAsia="Times New Roman" w:cs="Times New Roman"/>
                <w:color w:val="000000"/>
                <w:sz w:val="24"/>
                <w:szCs w:val="24"/>
                <w:lang w:val="vi-VN"/>
              </w:rPr>
              <w:t>(Đơn vị tính: bộ)</w:t>
            </w:r>
          </w:p>
        </w:tc>
        <w:tc>
          <w:tcPr>
            <w:tcW w:w="657" w:type="pct"/>
            <w:gridSpan w:val="2"/>
            <w:tcBorders>
              <w:top w:val="single" w:sz="8" w:space="0" w:color="auto"/>
              <w:left w:val="single" w:sz="8" w:space="0" w:color="auto"/>
              <w:bottom w:val="single" w:sz="8" w:space="0" w:color="auto"/>
              <w:right w:val="nil"/>
            </w:tcBorders>
            <w:shd w:val="clear" w:color="auto" w:fill="FFFFFF"/>
            <w:vAlign w:val="center"/>
            <w:hideMark/>
          </w:tcPr>
          <w:p w:rsidR="00360EA5" w:rsidRPr="00921A76" w:rsidRDefault="00360EA5"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p>
        </w:tc>
        <w:tc>
          <w:tcPr>
            <w:tcW w:w="1212" w:type="pct"/>
            <w:gridSpan w:val="3"/>
            <w:tcBorders>
              <w:top w:val="single" w:sz="8" w:space="0" w:color="auto"/>
              <w:left w:val="single" w:sz="8" w:space="0" w:color="auto"/>
              <w:bottom w:val="single" w:sz="8" w:space="0" w:color="auto"/>
              <w:right w:val="single" w:sz="8" w:space="0" w:color="auto"/>
            </w:tcBorders>
            <w:shd w:val="clear" w:color="auto" w:fill="FFFFFF"/>
            <w:vAlign w:val="center"/>
            <w:hideMark/>
          </w:tcPr>
          <w:p w:rsidR="00360EA5" w:rsidRPr="00921A76" w:rsidRDefault="00360EA5"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Số học sinh/bộ</w:t>
            </w:r>
          </w:p>
        </w:tc>
      </w:tr>
      <w:tr w:rsidR="00360EA5" w:rsidRPr="00921A76" w:rsidTr="00360EA5">
        <w:trPr>
          <w:tblCellSpacing w:w="0" w:type="dxa"/>
        </w:trPr>
        <w:tc>
          <w:tcPr>
            <w:tcW w:w="454" w:type="pct"/>
            <w:gridSpan w:val="4"/>
            <w:tcBorders>
              <w:top w:val="nil"/>
              <w:left w:val="single" w:sz="8" w:space="0" w:color="auto"/>
              <w:bottom w:val="single" w:sz="8" w:space="0" w:color="auto"/>
              <w:right w:val="nil"/>
            </w:tcBorders>
            <w:shd w:val="clear" w:color="auto" w:fill="FFFFFF"/>
            <w:vAlign w:val="center"/>
            <w:hideMark/>
          </w:tcPr>
          <w:p w:rsidR="00360EA5" w:rsidRPr="00921A76" w:rsidRDefault="00360EA5" w:rsidP="005502A6">
            <w:pPr>
              <w:spacing w:before="120" w:line="234" w:lineRule="atLeast"/>
              <w:jc w:val="center"/>
              <w:rPr>
                <w:rFonts w:eastAsia="Times New Roman" w:cs="Times New Roman"/>
                <w:color w:val="000000"/>
                <w:sz w:val="24"/>
                <w:szCs w:val="24"/>
              </w:rPr>
            </w:pPr>
            <w:r w:rsidRPr="00921A76">
              <w:rPr>
                <w:rFonts w:eastAsia="Times New Roman" w:cs="Times New Roman"/>
                <w:b/>
                <w:bCs/>
                <w:color w:val="000000"/>
                <w:sz w:val="24"/>
                <w:szCs w:val="24"/>
                <w:lang w:val="vi-VN"/>
              </w:rPr>
              <w:t>IX</w:t>
            </w:r>
          </w:p>
        </w:tc>
        <w:tc>
          <w:tcPr>
            <w:tcW w:w="2677" w:type="pct"/>
            <w:gridSpan w:val="6"/>
            <w:tcBorders>
              <w:top w:val="nil"/>
              <w:left w:val="single" w:sz="8" w:space="0" w:color="auto"/>
              <w:bottom w:val="single" w:sz="8" w:space="0" w:color="auto"/>
              <w:right w:val="nil"/>
            </w:tcBorders>
            <w:shd w:val="clear" w:color="auto" w:fill="FFFFFF"/>
            <w:vAlign w:val="center"/>
            <w:hideMark/>
          </w:tcPr>
          <w:p w:rsidR="00360EA5" w:rsidRPr="00921A76" w:rsidRDefault="00360EA5" w:rsidP="005502A6">
            <w:pPr>
              <w:spacing w:before="120" w:line="234" w:lineRule="atLeast"/>
              <w:rPr>
                <w:rFonts w:eastAsia="Times New Roman" w:cs="Times New Roman"/>
                <w:color w:val="000000"/>
                <w:sz w:val="24"/>
                <w:szCs w:val="24"/>
              </w:rPr>
            </w:pPr>
            <w:r w:rsidRPr="00921A76">
              <w:rPr>
                <w:rFonts w:eastAsia="Times New Roman" w:cs="Times New Roman"/>
                <w:b/>
                <w:bCs/>
                <w:color w:val="000000"/>
                <w:sz w:val="24"/>
                <w:szCs w:val="24"/>
                <w:shd w:val="clear" w:color="auto" w:fill="FFFFFF"/>
                <w:lang w:val="vi-VN"/>
              </w:rPr>
              <w:t>Tổng</w:t>
            </w:r>
            <w:r w:rsidRPr="00921A76">
              <w:rPr>
                <w:rFonts w:eastAsia="Times New Roman" w:cs="Times New Roman"/>
                <w:b/>
                <w:bCs/>
                <w:color w:val="000000"/>
                <w:sz w:val="24"/>
                <w:szCs w:val="24"/>
                <w:lang w:val="vi-VN"/>
              </w:rPr>
              <w:t> số thiết bị dùng chung khác</w:t>
            </w:r>
          </w:p>
        </w:tc>
        <w:tc>
          <w:tcPr>
            <w:tcW w:w="657" w:type="pct"/>
            <w:gridSpan w:val="2"/>
            <w:tcBorders>
              <w:top w:val="nil"/>
              <w:left w:val="single" w:sz="8" w:space="0" w:color="auto"/>
              <w:bottom w:val="single" w:sz="8" w:space="0" w:color="auto"/>
              <w:right w:val="nil"/>
            </w:tcBorders>
            <w:shd w:val="clear" w:color="auto" w:fill="FFFFFF"/>
            <w:vAlign w:val="center"/>
            <w:hideMark/>
          </w:tcPr>
          <w:p w:rsidR="00360EA5" w:rsidRPr="00921A76" w:rsidRDefault="00360EA5"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p>
        </w:tc>
        <w:tc>
          <w:tcPr>
            <w:tcW w:w="1212" w:type="pct"/>
            <w:gridSpan w:val="3"/>
            <w:tcBorders>
              <w:top w:val="nil"/>
              <w:left w:val="single" w:sz="8" w:space="0" w:color="auto"/>
              <w:bottom w:val="single" w:sz="8" w:space="0" w:color="auto"/>
              <w:right w:val="single" w:sz="8" w:space="0" w:color="auto"/>
            </w:tcBorders>
            <w:shd w:val="clear" w:color="auto" w:fill="FFFFFF"/>
            <w:vAlign w:val="center"/>
            <w:hideMark/>
          </w:tcPr>
          <w:p w:rsidR="00360EA5" w:rsidRPr="00921A76" w:rsidRDefault="00360EA5"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Số thiết bị/lớp</w:t>
            </w:r>
          </w:p>
        </w:tc>
      </w:tr>
      <w:tr w:rsidR="00360EA5" w:rsidRPr="00921A76" w:rsidTr="00360EA5">
        <w:trPr>
          <w:tblCellSpacing w:w="0" w:type="dxa"/>
        </w:trPr>
        <w:tc>
          <w:tcPr>
            <w:tcW w:w="454" w:type="pct"/>
            <w:gridSpan w:val="4"/>
            <w:tcBorders>
              <w:top w:val="nil"/>
              <w:left w:val="single" w:sz="8" w:space="0" w:color="auto"/>
              <w:bottom w:val="single" w:sz="8" w:space="0" w:color="auto"/>
              <w:right w:val="nil"/>
            </w:tcBorders>
            <w:shd w:val="clear" w:color="auto" w:fill="FFFFFF"/>
            <w:vAlign w:val="center"/>
            <w:hideMark/>
          </w:tcPr>
          <w:p w:rsidR="00360EA5" w:rsidRPr="00921A76" w:rsidRDefault="00360EA5"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1</w:t>
            </w:r>
          </w:p>
        </w:tc>
        <w:tc>
          <w:tcPr>
            <w:tcW w:w="2677" w:type="pct"/>
            <w:gridSpan w:val="6"/>
            <w:tcBorders>
              <w:top w:val="nil"/>
              <w:left w:val="single" w:sz="8" w:space="0" w:color="auto"/>
              <w:bottom w:val="single" w:sz="8" w:space="0" w:color="auto"/>
              <w:right w:val="nil"/>
            </w:tcBorders>
            <w:shd w:val="clear" w:color="auto" w:fill="FFFFFF"/>
            <w:vAlign w:val="center"/>
            <w:hideMark/>
          </w:tcPr>
          <w:p w:rsidR="00360EA5" w:rsidRPr="00921A76" w:rsidRDefault="00360EA5" w:rsidP="005502A6">
            <w:pPr>
              <w:spacing w:before="120" w:line="234" w:lineRule="atLeast"/>
              <w:rPr>
                <w:rFonts w:eastAsia="Times New Roman" w:cs="Times New Roman"/>
                <w:color w:val="000000"/>
                <w:sz w:val="24"/>
                <w:szCs w:val="24"/>
              </w:rPr>
            </w:pPr>
            <w:r w:rsidRPr="00921A76">
              <w:rPr>
                <w:rFonts w:eastAsia="Times New Roman" w:cs="Times New Roman"/>
                <w:color w:val="000000"/>
                <w:sz w:val="24"/>
                <w:szCs w:val="24"/>
                <w:lang w:val="vi-VN"/>
              </w:rPr>
              <w:t>Ti vi</w:t>
            </w:r>
          </w:p>
        </w:tc>
        <w:tc>
          <w:tcPr>
            <w:tcW w:w="657" w:type="pct"/>
            <w:gridSpan w:val="2"/>
            <w:tcBorders>
              <w:top w:val="nil"/>
              <w:left w:val="single" w:sz="8" w:space="0" w:color="auto"/>
              <w:bottom w:val="single" w:sz="8" w:space="0" w:color="auto"/>
              <w:right w:val="nil"/>
            </w:tcBorders>
            <w:shd w:val="clear" w:color="auto" w:fill="FFFFFF"/>
            <w:vAlign w:val="center"/>
            <w:hideMark/>
          </w:tcPr>
          <w:p w:rsidR="00360EA5" w:rsidRPr="00921A76" w:rsidRDefault="00360EA5"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p>
        </w:tc>
        <w:tc>
          <w:tcPr>
            <w:tcW w:w="1212" w:type="pct"/>
            <w:gridSpan w:val="3"/>
            <w:tcBorders>
              <w:top w:val="nil"/>
              <w:left w:val="single" w:sz="8" w:space="0" w:color="auto"/>
              <w:bottom w:val="single" w:sz="8" w:space="0" w:color="auto"/>
              <w:right w:val="single" w:sz="8" w:space="0" w:color="auto"/>
            </w:tcBorders>
            <w:shd w:val="clear" w:color="auto" w:fill="FFFFFF"/>
            <w:vAlign w:val="center"/>
            <w:hideMark/>
          </w:tcPr>
          <w:p w:rsidR="00360EA5" w:rsidRPr="00921A76" w:rsidRDefault="00360EA5"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p>
        </w:tc>
      </w:tr>
      <w:tr w:rsidR="00360EA5" w:rsidRPr="00921A76" w:rsidTr="00360EA5">
        <w:trPr>
          <w:tblCellSpacing w:w="0" w:type="dxa"/>
        </w:trPr>
        <w:tc>
          <w:tcPr>
            <w:tcW w:w="454" w:type="pct"/>
            <w:gridSpan w:val="4"/>
            <w:tcBorders>
              <w:top w:val="nil"/>
              <w:left w:val="single" w:sz="8" w:space="0" w:color="auto"/>
              <w:bottom w:val="single" w:sz="8" w:space="0" w:color="auto"/>
              <w:right w:val="nil"/>
            </w:tcBorders>
            <w:shd w:val="clear" w:color="auto" w:fill="FFFFFF"/>
            <w:vAlign w:val="center"/>
            <w:hideMark/>
          </w:tcPr>
          <w:p w:rsidR="00360EA5" w:rsidRPr="00921A76" w:rsidRDefault="00360EA5"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2</w:t>
            </w:r>
          </w:p>
        </w:tc>
        <w:tc>
          <w:tcPr>
            <w:tcW w:w="2677" w:type="pct"/>
            <w:gridSpan w:val="6"/>
            <w:tcBorders>
              <w:top w:val="nil"/>
              <w:left w:val="single" w:sz="8" w:space="0" w:color="auto"/>
              <w:bottom w:val="single" w:sz="8" w:space="0" w:color="auto"/>
              <w:right w:val="nil"/>
            </w:tcBorders>
            <w:shd w:val="clear" w:color="auto" w:fill="FFFFFF"/>
            <w:vAlign w:val="center"/>
            <w:hideMark/>
          </w:tcPr>
          <w:p w:rsidR="00360EA5" w:rsidRPr="00921A76" w:rsidRDefault="00360EA5" w:rsidP="005502A6">
            <w:pPr>
              <w:spacing w:before="120" w:line="234" w:lineRule="atLeast"/>
              <w:rPr>
                <w:rFonts w:eastAsia="Times New Roman" w:cs="Times New Roman"/>
                <w:color w:val="000000"/>
                <w:sz w:val="24"/>
                <w:szCs w:val="24"/>
              </w:rPr>
            </w:pPr>
            <w:r w:rsidRPr="00921A76">
              <w:rPr>
                <w:rFonts w:eastAsia="Times New Roman" w:cs="Times New Roman"/>
                <w:color w:val="000000"/>
                <w:sz w:val="24"/>
                <w:szCs w:val="24"/>
                <w:lang w:val="vi-VN"/>
              </w:rPr>
              <w:t>Cát xét</w:t>
            </w:r>
          </w:p>
        </w:tc>
        <w:tc>
          <w:tcPr>
            <w:tcW w:w="657" w:type="pct"/>
            <w:gridSpan w:val="2"/>
            <w:tcBorders>
              <w:top w:val="nil"/>
              <w:left w:val="single" w:sz="8" w:space="0" w:color="auto"/>
              <w:bottom w:val="single" w:sz="8" w:space="0" w:color="auto"/>
              <w:right w:val="nil"/>
            </w:tcBorders>
            <w:shd w:val="clear" w:color="auto" w:fill="FFFFFF"/>
            <w:vAlign w:val="center"/>
            <w:hideMark/>
          </w:tcPr>
          <w:p w:rsidR="00360EA5" w:rsidRPr="009C1B77" w:rsidRDefault="00360EA5"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r w:rsidR="009C1B77">
              <w:rPr>
                <w:rFonts w:eastAsia="Times New Roman" w:cs="Times New Roman"/>
                <w:color w:val="000000"/>
                <w:sz w:val="24"/>
                <w:szCs w:val="24"/>
              </w:rPr>
              <w:t>3</w:t>
            </w:r>
          </w:p>
        </w:tc>
        <w:tc>
          <w:tcPr>
            <w:tcW w:w="1212" w:type="pct"/>
            <w:gridSpan w:val="3"/>
            <w:tcBorders>
              <w:top w:val="nil"/>
              <w:left w:val="single" w:sz="8" w:space="0" w:color="auto"/>
              <w:bottom w:val="single" w:sz="8" w:space="0" w:color="auto"/>
              <w:right w:val="single" w:sz="8" w:space="0" w:color="auto"/>
            </w:tcBorders>
            <w:shd w:val="clear" w:color="auto" w:fill="FFFFFF"/>
            <w:vAlign w:val="center"/>
            <w:hideMark/>
          </w:tcPr>
          <w:p w:rsidR="00360EA5" w:rsidRPr="00921A76" w:rsidRDefault="00360EA5"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p>
        </w:tc>
      </w:tr>
      <w:tr w:rsidR="00360EA5" w:rsidRPr="00921A76" w:rsidTr="00360EA5">
        <w:trPr>
          <w:tblCellSpacing w:w="0" w:type="dxa"/>
        </w:trPr>
        <w:tc>
          <w:tcPr>
            <w:tcW w:w="454" w:type="pct"/>
            <w:gridSpan w:val="4"/>
            <w:tcBorders>
              <w:top w:val="nil"/>
              <w:left w:val="single" w:sz="8" w:space="0" w:color="auto"/>
              <w:bottom w:val="single" w:sz="8" w:space="0" w:color="auto"/>
              <w:right w:val="nil"/>
            </w:tcBorders>
            <w:shd w:val="clear" w:color="auto" w:fill="FFFFFF"/>
            <w:vAlign w:val="center"/>
            <w:hideMark/>
          </w:tcPr>
          <w:p w:rsidR="00360EA5" w:rsidRPr="00921A76" w:rsidRDefault="00360EA5"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3</w:t>
            </w:r>
          </w:p>
        </w:tc>
        <w:tc>
          <w:tcPr>
            <w:tcW w:w="2677" w:type="pct"/>
            <w:gridSpan w:val="6"/>
            <w:tcBorders>
              <w:top w:val="nil"/>
              <w:left w:val="single" w:sz="8" w:space="0" w:color="auto"/>
              <w:bottom w:val="single" w:sz="8" w:space="0" w:color="auto"/>
              <w:right w:val="nil"/>
            </w:tcBorders>
            <w:shd w:val="clear" w:color="auto" w:fill="FFFFFF"/>
            <w:vAlign w:val="center"/>
            <w:hideMark/>
          </w:tcPr>
          <w:p w:rsidR="00360EA5" w:rsidRPr="00921A76" w:rsidRDefault="00360EA5" w:rsidP="005502A6">
            <w:pPr>
              <w:spacing w:before="120" w:line="234" w:lineRule="atLeast"/>
              <w:rPr>
                <w:rFonts w:eastAsia="Times New Roman" w:cs="Times New Roman"/>
                <w:color w:val="000000"/>
                <w:sz w:val="24"/>
                <w:szCs w:val="24"/>
              </w:rPr>
            </w:pPr>
            <w:r w:rsidRPr="00921A76">
              <w:rPr>
                <w:rFonts w:eastAsia="Times New Roman" w:cs="Times New Roman"/>
                <w:color w:val="000000"/>
                <w:sz w:val="24"/>
                <w:szCs w:val="24"/>
                <w:lang w:val="vi-VN"/>
              </w:rPr>
              <w:t>Đầu Video/đầu đĩa</w:t>
            </w:r>
          </w:p>
        </w:tc>
        <w:tc>
          <w:tcPr>
            <w:tcW w:w="657" w:type="pct"/>
            <w:gridSpan w:val="2"/>
            <w:tcBorders>
              <w:top w:val="nil"/>
              <w:left w:val="single" w:sz="8" w:space="0" w:color="auto"/>
              <w:bottom w:val="single" w:sz="8" w:space="0" w:color="auto"/>
              <w:right w:val="nil"/>
            </w:tcBorders>
            <w:shd w:val="clear" w:color="auto" w:fill="FFFFFF"/>
            <w:vAlign w:val="center"/>
            <w:hideMark/>
          </w:tcPr>
          <w:p w:rsidR="00360EA5" w:rsidRPr="00921A76" w:rsidRDefault="009C1B77" w:rsidP="005502A6">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1</w:t>
            </w:r>
            <w:r w:rsidR="00360EA5" w:rsidRPr="00921A76">
              <w:rPr>
                <w:rFonts w:eastAsia="Times New Roman" w:cs="Times New Roman"/>
                <w:color w:val="000000"/>
                <w:sz w:val="24"/>
                <w:szCs w:val="24"/>
                <w:lang w:val="vi-VN"/>
              </w:rPr>
              <w:t> </w:t>
            </w:r>
          </w:p>
        </w:tc>
        <w:tc>
          <w:tcPr>
            <w:tcW w:w="1212" w:type="pct"/>
            <w:gridSpan w:val="3"/>
            <w:tcBorders>
              <w:top w:val="nil"/>
              <w:left w:val="single" w:sz="8" w:space="0" w:color="auto"/>
              <w:bottom w:val="single" w:sz="8" w:space="0" w:color="auto"/>
              <w:right w:val="single" w:sz="8" w:space="0" w:color="auto"/>
            </w:tcBorders>
            <w:shd w:val="clear" w:color="auto" w:fill="FFFFFF"/>
            <w:vAlign w:val="center"/>
            <w:hideMark/>
          </w:tcPr>
          <w:p w:rsidR="00360EA5" w:rsidRPr="00921A76" w:rsidRDefault="00360EA5"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p>
        </w:tc>
      </w:tr>
      <w:tr w:rsidR="00360EA5" w:rsidRPr="00921A76" w:rsidTr="00360EA5">
        <w:trPr>
          <w:tblCellSpacing w:w="0" w:type="dxa"/>
        </w:trPr>
        <w:tc>
          <w:tcPr>
            <w:tcW w:w="454" w:type="pct"/>
            <w:gridSpan w:val="4"/>
            <w:tcBorders>
              <w:top w:val="nil"/>
              <w:left w:val="single" w:sz="8" w:space="0" w:color="auto"/>
              <w:bottom w:val="single" w:sz="8" w:space="0" w:color="auto"/>
              <w:right w:val="nil"/>
            </w:tcBorders>
            <w:shd w:val="clear" w:color="auto" w:fill="FFFFFF"/>
            <w:vAlign w:val="center"/>
            <w:hideMark/>
          </w:tcPr>
          <w:p w:rsidR="00360EA5" w:rsidRPr="00921A76" w:rsidRDefault="00360EA5"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4</w:t>
            </w:r>
          </w:p>
        </w:tc>
        <w:tc>
          <w:tcPr>
            <w:tcW w:w="2677" w:type="pct"/>
            <w:gridSpan w:val="6"/>
            <w:tcBorders>
              <w:top w:val="nil"/>
              <w:left w:val="single" w:sz="8" w:space="0" w:color="auto"/>
              <w:bottom w:val="single" w:sz="8" w:space="0" w:color="auto"/>
              <w:right w:val="nil"/>
            </w:tcBorders>
            <w:shd w:val="clear" w:color="auto" w:fill="FFFFFF"/>
            <w:vAlign w:val="center"/>
            <w:hideMark/>
          </w:tcPr>
          <w:p w:rsidR="00360EA5" w:rsidRPr="00921A76" w:rsidRDefault="00360EA5" w:rsidP="005502A6">
            <w:pPr>
              <w:spacing w:before="120" w:line="234" w:lineRule="atLeast"/>
              <w:rPr>
                <w:rFonts w:eastAsia="Times New Roman" w:cs="Times New Roman"/>
                <w:color w:val="000000"/>
                <w:sz w:val="24"/>
                <w:szCs w:val="24"/>
              </w:rPr>
            </w:pPr>
            <w:r w:rsidRPr="00921A76">
              <w:rPr>
                <w:rFonts w:eastAsia="Times New Roman" w:cs="Times New Roman"/>
                <w:color w:val="000000"/>
                <w:sz w:val="24"/>
                <w:szCs w:val="24"/>
                <w:lang w:val="vi-VN"/>
              </w:rPr>
              <w:t>Máy chiếu OverHead/projector/vật thể</w:t>
            </w:r>
          </w:p>
        </w:tc>
        <w:tc>
          <w:tcPr>
            <w:tcW w:w="657" w:type="pct"/>
            <w:gridSpan w:val="2"/>
            <w:tcBorders>
              <w:top w:val="nil"/>
              <w:left w:val="single" w:sz="8" w:space="0" w:color="auto"/>
              <w:bottom w:val="single" w:sz="8" w:space="0" w:color="auto"/>
              <w:right w:val="nil"/>
            </w:tcBorders>
            <w:shd w:val="clear" w:color="auto" w:fill="FFFFFF"/>
            <w:vAlign w:val="center"/>
            <w:hideMark/>
          </w:tcPr>
          <w:p w:rsidR="00360EA5" w:rsidRPr="009C1B77" w:rsidRDefault="00360EA5"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r w:rsidR="009C1B77">
              <w:rPr>
                <w:rFonts w:eastAsia="Times New Roman" w:cs="Times New Roman"/>
                <w:color w:val="000000"/>
                <w:sz w:val="24"/>
                <w:szCs w:val="24"/>
              </w:rPr>
              <w:t>5</w:t>
            </w:r>
          </w:p>
        </w:tc>
        <w:tc>
          <w:tcPr>
            <w:tcW w:w="1212" w:type="pct"/>
            <w:gridSpan w:val="3"/>
            <w:tcBorders>
              <w:top w:val="nil"/>
              <w:left w:val="single" w:sz="8" w:space="0" w:color="auto"/>
              <w:bottom w:val="single" w:sz="8" w:space="0" w:color="auto"/>
              <w:right w:val="single" w:sz="8" w:space="0" w:color="auto"/>
            </w:tcBorders>
            <w:shd w:val="clear" w:color="auto" w:fill="FFFFFF"/>
            <w:vAlign w:val="center"/>
            <w:hideMark/>
          </w:tcPr>
          <w:p w:rsidR="00360EA5" w:rsidRPr="00921A76" w:rsidRDefault="00360EA5"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p>
        </w:tc>
      </w:tr>
      <w:tr w:rsidR="00360EA5" w:rsidRPr="00921A76" w:rsidTr="00360EA5">
        <w:trPr>
          <w:tblCellSpacing w:w="0" w:type="dxa"/>
        </w:trPr>
        <w:tc>
          <w:tcPr>
            <w:tcW w:w="454" w:type="pct"/>
            <w:gridSpan w:val="4"/>
            <w:tcBorders>
              <w:top w:val="nil"/>
              <w:left w:val="single" w:sz="8" w:space="0" w:color="auto"/>
              <w:bottom w:val="single" w:sz="8" w:space="0" w:color="auto"/>
              <w:right w:val="nil"/>
            </w:tcBorders>
            <w:shd w:val="clear" w:color="auto" w:fill="FFFFFF"/>
            <w:vAlign w:val="center"/>
            <w:hideMark/>
          </w:tcPr>
          <w:p w:rsidR="00360EA5" w:rsidRPr="00921A76" w:rsidRDefault="00360EA5"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5</w:t>
            </w:r>
          </w:p>
        </w:tc>
        <w:tc>
          <w:tcPr>
            <w:tcW w:w="2677" w:type="pct"/>
            <w:gridSpan w:val="6"/>
            <w:tcBorders>
              <w:top w:val="nil"/>
              <w:left w:val="single" w:sz="8" w:space="0" w:color="auto"/>
              <w:bottom w:val="single" w:sz="8" w:space="0" w:color="auto"/>
              <w:right w:val="nil"/>
            </w:tcBorders>
            <w:shd w:val="clear" w:color="auto" w:fill="FFFFFF"/>
            <w:vAlign w:val="center"/>
            <w:hideMark/>
          </w:tcPr>
          <w:p w:rsidR="00360EA5" w:rsidRPr="00921A76" w:rsidRDefault="00360EA5" w:rsidP="005502A6">
            <w:pPr>
              <w:spacing w:before="120" w:line="234" w:lineRule="atLeast"/>
              <w:rPr>
                <w:rFonts w:eastAsia="Times New Roman" w:cs="Times New Roman"/>
                <w:color w:val="000000"/>
                <w:sz w:val="24"/>
                <w:szCs w:val="24"/>
              </w:rPr>
            </w:pPr>
            <w:r w:rsidRPr="00921A76">
              <w:rPr>
                <w:rFonts w:eastAsia="Times New Roman" w:cs="Times New Roman"/>
                <w:color w:val="000000"/>
                <w:sz w:val="24"/>
                <w:szCs w:val="24"/>
                <w:lang w:val="vi-VN"/>
              </w:rPr>
              <w:t>Thiết bị khác...</w:t>
            </w:r>
          </w:p>
        </w:tc>
        <w:tc>
          <w:tcPr>
            <w:tcW w:w="657" w:type="pct"/>
            <w:gridSpan w:val="2"/>
            <w:tcBorders>
              <w:top w:val="nil"/>
              <w:left w:val="single" w:sz="8" w:space="0" w:color="auto"/>
              <w:bottom w:val="single" w:sz="8" w:space="0" w:color="auto"/>
              <w:right w:val="nil"/>
            </w:tcBorders>
            <w:shd w:val="clear" w:color="auto" w:fill="FFFFFF"/>
            <w:vAlign w:val="center"/>
            <w:hideMark/>
          </w:tcPr>
          <w:p w:rsidR="00360EA5" w:rsidRPr="00921A76" w:rsidRDefault="00360EA5"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p>
        </w:tc>
        <w:tc>
          <w:tcPr>
            <w:tcW w:w="1212" w:type="pct"/>
            <w:gridSpan w:val="3"/>
            <w:tcBorders>
              <w:top w:val="nil"/>
              <w:left w:val="single" w:sz="8" w:space="0" w:color="auto"/>
              <w:bottom w:val="single" w:sz="8" w:space="0" w:color="auto"/>
              <w:right w:val="single" w:sz="8" w:space="0" w:color="auto"/>
            </w:tcBorders>
            <w:shd w:val="clear" w:color="auto" w:fill="FFFFFF"/>
            <w:vAlign w:val="center"/>
            <w:hideMark/>
          </w:tcPr>
          <w:p w:rsidR="00360EA5" w:rsidRPr="00921A76" w:rsidRDefault="00360EA5"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p>
        </w:tc>
      </w:tr>
      <w:tr w:rsidR="00777374" w:rsidRPr="00921A76" w:rsidTr="00C8092D">
        <w:trPr>
          <w:tblCellSpacing w:w="0" w:type="dxa"/>
        </w:trPr>
        <w:tc>
          <w:tcPr>
            <w:tcW w:w="353" w:type="pct"/>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rPr>
              <w:t> </w:t>
            </w:r>
            <w:r w:rsidRPr="00921A76">
              <w:rPr>
                <w:rFonts w:eastAsia="Times New Roman" w:cs="Times New Roman"/>
                <w:color w:val="000000"/>
                <w:sz w:val="24"/>
                <w:szCs w:val="24"/>
                <w:lang w:val="vi-VN"/>
              </w:rPr>
              <w:t> </w:t>
            </w:r>
          </w:p>
        </w:tc>
        <w:tc>
          <w:tcPr>
            <w:tcW w:w="859" w:type="pct"/>
            <w:gridSpan w:val="4"/>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Nội dung</w:t>
            </w:r>
          </w:p>
        </w:tc>
        <w:tc>
          <w:tcPr>
            <w:tcW w:w="3788" w:type="pct"/>
            <w:gridSpan w:val="10"/>
            <w:tcBorders>
              <w:top w:val="single" w:sz="8" w:space="0" w:color="auto"/>
              <w:left w:val="single" w:sz="8" w:space="0" w:color="auto"/>
              <w:bottom w:val="nil"/>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S</w:t>
            </w:r>
            <w:r w:rsidRPr="00921A76">
              <w:rPr>
                <w:rFonts w:eastAsia="Times New Roman" w:cs="Times New Roman"/>
                <w:color w:val="000000"/>
                <w:sz w:val="24"/>
                <w:szCs w:val="24"/>
              </w:rPr>
              <w:t>ố </w:t>
            </w:r>
            <w:r w:rsidRPr="00921A76">
              <w:rPr>
                <w:rFonts w:eastAsia="Times New Roman" w:cs="Times New Roman"/>
                <w:color w:val="000000"/>
                <w:sz w:val="24"/>
                <w:szCs w:val="24"/>
                <w:lang w:val="vi-VN"/>
              </w:rPr>
              <w:t>lượng(m</w:t>
            </w:r>
            <w:r w:rsidRPr="00921A76">
              <w:rPr>
                <w:rFonts w:eastAsia="Times New Roman" w:cs="Times New Roman"/>
                <w:color w:val="000000"/>
                <w:sz w:val="24"/>
                <w:szCs w:val="24"/>
                <w:vertAlign w:val="superscript"/>
              </w:rPr>
              <w:t>2</w:t>
            </w:r>
            <w:r w:rsidRPr="00921A76">
              <w:rPr>
                <w:rFonts w:eastAsia="Times New Roman" w:cs="Times New Roman"/>
                <w:color w:val="000000"/>
                <w:sz w:val="24"/>
                <w:szCs w:val="24"/>
                <w:lang w:val="vi-VN"/>
              </w:rPr>
              <w:t>)</w:t>
            </w:r>
          </w:p>
        </w:tc>
      </w:tr>
      <w:tr w:rsidR="00777374" w:rsidRPr="00921A76" w:rsidTr="00C8092D">
        <w:trPr>
          <w:tblCellSpacing w:w="0" w:type="dxa"/>
        </w:trPr>
        <w:tc>
          <w:tcPr>
            <w:tcW w:w="353" w:type="pct"/>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b/>
                <w:bCs/>
                <w:color w:val="000000"/>
                <w:sz w:val="24"/>
                <w:szCs w:val="24"/>
                <w:lang w:val="vi-VN"/>
              </w:rPr>
              <w:t>X</w:t>
            </w:r>
          </w:p>
        </w:tc>
        <w:tc>
          <w:tcPr>
            <w:tcW w:w="859" w:type="pct"/>
            <w:gridSpan w:val="4"/>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rPr>
                <w:rFonts w:eastAsia="Times New Roman" w:cs="Times New Roman"/>
                <w:color w:val="000000"/>
                <w:sz w:val="24"/>
                <w:szCs w:val="24"/>
              </w:rPr>
            </w:pPr>
            <w:r w:rsidRPr="00921A76">
              <w:rPr>
                <w:rFonts w:eastAsia="Times New Roman" w:cs="Times New Roman"/>
                <w:b/>
                <w:bCs/>
                <w:color w:val="000000"/>
                <w:sz w:val="24"/>
                <w:szCs w:val="24"/>
                <w:lang w:val="vi-VN"/>
              </w:rPr>
              <w:t>Nhà bếp</w:t>
            </w:r>
          </w:p>
        </w:tc>
        <w:tc>
          <w:tcPr>
            <w:tcW w:w="3788" w:type="pct"/>
            <w:gridSpan w:val="10"/>
            <w:tcBorders>
              <w:top w:val="single" w:sz="8" w:space="0" w:color="auto"/>
              <w:left w:val="single" w:sz="8" w:space="0" w:color="auto"/>
              <w:bottom w:val="nil"/>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p>
        </w:tc>
      </w:tr>
      <w:tr w:rsidR="00777374" w:rsidRPr="00921A76" w:rsidTr="00C8092D">
        <w:trPr>
          <w:tblCellSpacing w:w="0" w:type="dxa"/>
        </w:trPr>
        <w:tc>
          <w:tcPr>
            <w:tcW w:w="353" w:type="pct"/>
            <w:tcBorders>
              <w:top w:val="single" w:sz="8" w:space="0" w:color="auto"/>
              <w:left w:val="single" w:sz="8" w:space="0" w:color="auto"/>
              <w:bottom w:val="single" w:sz="8" w:space="0" w:color="auto"/>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b/>
                <w:bCs/>
                <w:color w:val="000000"/>
                <w:sz w:val="24"/>
                <w:szCs w:val="24"/>
                <w:lang w:val="vi-VN"/>
              </w:rPr>
              <w:t>XI</w:t>
            </w:r>
          </w:p>
        </w:tc>
        <w:tc>
          <w:tcPr>
            <w:tcW w:w="859" w:type="pct"/>
            <w:gridSpan w:val="4"/>
            <w:tcBorders>
              <w:top w:val="single" w:sz="8" w:space="0" w:color="auto"/>
              <w:left w:val="single" w:sz="8" w:space="0" w:color="auto"/>
              <w:bottom w:val="single" w:sz="8" w:space="0" w:color="auto"/>
              <w:right w:val="nil"/>
            </w:tcBorders>
            <w:shd w:val="clear" w:color="auto" w:fill="FFFFFF"/>
            <w:vAlign w:val="center"/>
            <w:hideMark/>
          </w:tcPr>
          <w:p w:rsidR="005502A6" w:rsidRPr="00921A76" w:rsidRDefault="00777374" w:rsidP="005502A6">
            <w:pPr>
              <w:spacing w:before="120" w:line="234" w:lineRule="atLeast"/>
              <w:rPr>
                <w:rFonts w:eastAsia="Times New Roman" w:cs="Times New Roman"/>
                <w:color w:val="000000"/>
                <w:sz w:val="24"/>
                <w:szCs w:val="24"/>
              </w:rPr>
            </w:pPr>
            <w:r w:rsidRPr="00921A76">
              <w:rPr>
                <w:rFonts w:eastAsia="Times New Roman" w:cs="Times New Roman"/>
                <w:b/>
                <w:bCs/>
                <w:color w:val="000000"/>
                <w:sz w:val="24"/>
                <w:szCs w:val="24"/>
                <w:lang w:val="vi-VN"/>
              </w:rPr>
              <w:t>Nhà ăn</w:t>
            </w:r>
          </w:p>
        </w:tc>
        <w:tc>
          <w:tcPr>
            <w:tcW w:w="3788" w:type="pct"/>
            <w:gridSpan w:val="10"/>
            <w:tcBorders>
              <w:top w:val="single" w:sz="8" w:space="0" w:color="auto"/>
              <w:left w:val="single" w:sz="8" w:space="0" w:color="auto"/>
              <w:bottom w:val="single" w:sz="8" w:space="0" w:color="auto"/>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p>
        </w:tc>
      </w:tr>
      <w:tr w:rsidR="00777374" w:rsidRPr="00921A76" w:rsidTr="00C8092D">
        <w:trPr>
          <w:tblCellSpacing w:w="0" w:type="dxa"/>
        </w:trPr>
        <w:tc>
          <w:tcPr>
            <w:tcW w:w="356" w:type="pct"/>
            <w:gridSpan w:val="2"/>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rPr>
              <w:t> </w:t>
            </w:r>
            <w:r w:rsidRPr="00921A76">
              <w:rPr>
                <w:rFonts w:eastAsia="Times New Roman" w:cs="Times New Roman"/>
                <w:color w:val="000000"/>
                <w:sz w:val="24"/>
                <w:szCs w:val="24"/>
                <w:lang w:val="vi-VN"/>
              </w:rPr>
              <w:t> </w:t>
            </w:r>
          </w:p>
        </w:tc>
        <w:tc>
          <w:tcPr>
            <w:tcW w:w="1480" w:type="pct"/>
            <w:gridSpan w:val="4"/>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Nội dung</w:t>
            </w:r>
          </w:p>
        </w:tc>
        <w:tc>
          <w:tcPr>
            <w:tcW w:w="1275" w:type="pct"/>
            <w:gridSpan w:val="3"/>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Số lượng phòng, tổng diện tích (m</w:t>
            </w:r>
            <w:r w:rsidRPr="00921A76">
              <w:rPr>
                <w:rFonts w:eastAsia="Times New Roman" w:cs="Times New Roman"/>
                <w:color w:val="000000"/>
                <w:sz w:val="24"/>
                <w:szCs w:val="24"/>
                <w:vertAlign w:val="superscript"/>
                <w:lang w:val="vi-VN"/>
              </w:rPr>
              <w:t>2</w:t>
            </w:r>
            <w:r w:rsidRPr="00921A76">
              <w:rPr>
                <w:rFonts w:eastAsia="Times New Roman" w:cs="Times New Roman"/>
                <w:color w:val="000000"/>
                <w:sz w:val="24"/>
                <w:szCs w:val="24"/>
                <w:lang w:val="vi-VN"/>
              </w:rPr>
              <w:t>)</w:t>
            </w:r>
          </w:p>
        </w:tc>
        <w:tc>
          <w:tcPr>
            <w:tcW w:w="720" w:type="pct"/>
            <w:gridSpan w:val="4"/>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Số chỗ</w:t>
            </w:r>
          </w:p>
        </w:tc>
        <w:tc>
          <w:tcPr>
            <w:tcW w:w="1169" w:type="pct"/>
            <w:gridSpan w:val="2"/>
            <w:tcBorders>
              <w:top w:val="single" w:sz="8" w:space="0" w:color="auto"/>
              <w:left w:val="single" w:sz="8" w:space="0" w:color="auto"/>
              <w:bottom w:val="nil"/>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Diện tích bình quân/chỗ</w:t>
            </w:r>
          </w:p>
        </w:tc>
      </w:tr>
      <w:tr w:rsidR="00777374" w:rsidRPr="00921A76" w:rsidTr="00C8092D">
        <w:trPr>
          <w:tblCellSpacing w:w="0" w:type="dxa"/>
        </w:trPr>
        <w:tc>
          <w:tcPr>
            <w:tcW w:w="356" w:type="pct"/>
            <w:gridSpan w:val="2"/>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b/>
                <w:bCs/>
                <w:color w:val="000000"/>
                <w:sz w:val="24"/>
                <w:szCs w:val="24"/>
                <w:lang w:val="vi-VN"/>
              </w:rPr>
              <w:t>XII</w:t>
            </w:r>
          </w:p>
        </w:tc>
        <w:tc>
          <w:tcPr>
            <w:tcW w:w="1480" w:type="pct"/>
            <w:gridSpan w:val="4"/>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rPr>
                <w:rFonts w:eastAsia="Times New Roman" w:cs="Times New Roman"/>
                <w:color w:val="000000"/>
                <w:sz w:val="24"/>
                <w:szCs w:val="24"/>
              </w:rPr>
            </w:pPr>
            <w:r w:rsidRPr="00921A76">
              <w:rPr>
                <w:rFonts w:eastAsia="Times New Roman" w:cs="Times New Roman"/>
                <w:b/>
                <w:bCs/>
                <w:color w:val="000000"/>
                <w:sz w:val="24"/>
                <w:szCs w:val="24"/>
                <w:lang w:val="vi-VN"/>
              </w:rPr>
              <w:t>Phòng nghỉ cho học sinh bán trú</w:t>
            </w:r>
          </w:p>
        </w:tc>
        <w:tc>
          <w:tcPr>
            <w:tcW w:w="1275" w:type="pct"/>
            <w:gridSpan w:val="3"/>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p>
        </w:tc>
        <w:tc>
          <w:tcPr>
            <w:tcW w:w="720" w:type="pct"/>
            <w:gridSpan w:val="4"/>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p>
        </w:tc>
        <w:tc>
          <w:tcPr>
            <w:tcW w:w="1169" w:type="pct"/>
            <w:gridSpan w:val="2"/>
            <w:tcBorders>
              <w:top w:val="single" w:sz="8" w:space="0" w:color="auto"/>
              <w:left w:val="single" w:sz="8" w:space="0" w:color="auto"/>
              <w:bottom w:val="nil"/>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p>
        </w:tc>
      </w:tr>
      <w:tr w:rsidR="00777374" w:rsidRPr="00921A76" w:rsidTr="00C8092D">
        <w:trPr>
          <w:tblCellSpacing w:w="0" w:type="dxa"/>
        </w:trPr>
        <w:tc>
          <w:tcPr>
            <w:tcW w:w="356" w:type="pct"/>
            <w:gridSpan w:val="2"/>
            <w:tcBorders>
              <w:top w:val="single" w:sz="8" w:space="0" w:color="auto"/>
              <w:left w:val="single" w:sz="8" w:space="0" w:color="auto"/>
              <w:bottom w:val="single" w:sz="8" w:space="0" w:color="auto"/>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b/>
                <w:bCs/>
                <w:color w:val="000000"/>
                <w:sz w:val="24"/>
                <w:szCs w:val="24"/>
                <w:lang w:val="vi-VN"/>
              </w:rPr>
              <w:t>XIII</w:t>
            </w:r>
          </w:p>
        </w:tc>
        <w:tc>
          <w:tcPr>
            <w:tcW w:w="1480" w:type="pct"/>
            <w:gridSpan w:val="4"/>
            <w:tcBorders>
              <w:top w:val="single" w:sz="8" w:space="0" w:color="auto"/>
              <w:left w:val="single" w:sz="8" w:space="0" w:color="auto"/>
              <w:bottom w:val="single" w:sz="8" w:space="0" w:color="auto"/>
              <w:right w:val="nil"/>
            </w:tcBorders>
            <w:shd w:val="clear" w:color="auto" w:fill="FFFFFF"/>
            <w:vAlign w:val="center"/>
            <w:hideMark/>
          </w:tcPr>
          <w:p w:rsidR="005502A6" w:rsidRPr="00921A76" w:rsidRDefault="00777374" w:rsidP="005502A6">
            <w:pPr>
              <w:spacing w:before="120" w:line="234" w:lineRule="atLeast"/>
              <w:rPr>
                <w:rFonts w:eastAsia="Times New Roman" w:cs="Times New Roman"/>
                <w:color w:val="000000"/>
                <w:sz w:val="24"/>
                <w:szCs w:val="24"/>
              </w:rPr>
            </w:pPr>
            <w:r w:rsidRPr="00921A76">
              <w:rPr>
                <w:rFonts w:eastAsia="Times New Roman" w:cs="Times New Roman"/>
                <w:b/>
                <w:bCs/>
                <w:color w:val="000000"/>
                <w:sz w:val="24"/>
                <w:szCs w:val="24"/>
                <w:lang w:val="vi-VN"/>
              </w:rPr>
              <w:t>Khu nội trú</w:t>
            </w:r>
          </w:p>
        </w:tc>
        <w:tc>
          <w:tcPr>
            <w:tcW w:w="1275" w:type="pct"/>
            <w:gridSpan w:val="3"/>
            <w:tcBorders>
              <w:top w:val="single" w:sz="8" w:space="0" w:color="auto"/>
              <w:left w:val="single" w:sz="8" w:space="0" w:color="auto"/>
              <w:bottom w:val="single" w:sz="8" w:space="0" w:color="auto"/>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p>
        </w:tc>
        <w:tc>
          <w:tcPr>
            <w:tcW w:w="720" w:type="pct"/>
            <w:gridSpan w:val="4"/>
            <w:tcBorders>
              <w:top w:val="single" w:sz="8" w:space="0" w:color="auto"/>
              <w:left w:val="single" w:sz="8" w:space="0" w:color="auto"/>
              <w:bottom w:val="single" w:sz="8" w:space="0" w:color="auto"/>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p>
        </w:tc>
        <w:tc>
          <w:tcPr>
            <w:tcW w:w="1169" w:type="pct"/>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p>
        </w:tc>
      </w:tr>
      <w:tr w:rsidR="00777374" w:rsidRPr="00921A76" w:rsidTr="00C8092D">
        <w:trPr>
          <w:tblCellSpacing w:w="0" w:type="dxa"/>
        </w:trPr>
        <w:tc>
          <w:tcPr>
            <w:tcW w:w="361" w:type="pct"/>
            <w:gridSpan w:val="3"/>
            <w:vMerge w:val="restart"/>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rPr>
              <w:t> </w:t>
            </w:r>
            <w:r w:rsidRPr="00921A76">
              <w:rPr>
                <w:rFonts w:eastAsia="Times New Roman" w:cs="Times New Roman"/>
                <w:b/>
                <w:bCs/>
                <w:color w:val="000000"/>
                <w:sz w:val="24"/>
                <w:szCs w:val="24"/>
                <w:lang w:val="vi-VN"/>
              </w:rPr>
              <w:t>XIV</w:t>
            </w:r>
          </w:p>
        </w:tc>
        <w:tc>
          <w:tcPr>
            <w:tcW w:w="1481" w:type="pct"/>
            <w:gridSpan w:val="4"/>
            <w:vMerge w:val="restart"/>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b/>
                <w:bCs/>
                <w:color w:val="000000"/>
                <w:sz w:val="24"/>
                <w:szCs w:val="24"/>
                <w:lang w:val="vi-VN"/>
              </w:rPr>
              <w:t>Nhà vệ sinh</w:t>
            </w:r>
          </w:p>
        </w:tc>
        <w:tc>
          <w:tcPr>
            <w:tcW w:w="867" w:type="pct"/>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Dùng cho giáo viên</w:t>
            </w:r>
          </w:p>
        </w:tc>
        <w:tc>
          <w:tcPr>
            <w:tcW w:w="1122" w:type="pct"/>
            <w:gridSpan w:val="5"/>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Dùng cho học sinh</w:t>
            </w:r>
          </w:p>
        </w:tc>
        <w:tc>
          <w:tcPr>
            <w:tcW w:w="1169" w:type="pct"/>
            <w:gridSpan w:val="2"/>
            <w:tcBorders>
              <w:top w:val="single" w:sz="8" w:space="0" w:color="auto"/>
              <w:left w:val="single" w:sz="8" w:space="0" w:color="auto"/>
              <w:bottom w:val="nil"/>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S</w:t>
            </w:r>
            <w:r w:rsidRPr="00921A76">
              <w:rPr>
                <w:rFonts w:eastAsia="Times New Roman" w:cs="Times New Roman"/>
                <w:color w:val="000000"/>
                <w:sz w:val="24"/>
                <w:szCs w:val="24"/>
              </w:rPr>
              <w:t>ố</w:t>
            </w:r>
            <w:r w:rsidRPr="00921A76">
              <w:rPr>
                <w:rFonts w:eastAsia="Times New Roman" w:cs="Times New Roman"/>
                <w:color w:val="000000"/>
                <w:sz w:val="24"/>
                <w:szCs w:val="24"/>
                <w:lang w:val="vi-VN"/>
              </w:rPr>
              <w:t> m</w:t>
            </w:r>
            <w:r w:rsidRPr="00921A76">
              <w:rPr>
                <w:rFonts w:eastAsia="Times New Roman" w:cs="Times New Roman"/>
                <w:color w:val="000000"/>
                <w:sz w:val="24"/>
                <w:szCs w:val="24"/>
                <w:vertAlign w:val="superscript"/>
              </w:rPr>
              <w:t>2</w:t>
            </w:r>
            <w:r w:rsidRPr="00921A76">
              <w:rPr>
                <w:rFonts w:eastAsia="Times New Roman" w:cs="Times New Roman"/>
                <w:color w:val="000000"/>
                <w:sz w:val="24"/>
                <w:szCs w:val="24"/>
                <w:lang w:val="vi-VN"/>
              </w:rPr>
              <w:t>/h</w:t>
            </w:r>
            <w:r w:rsidRPr="00921A76">
              <w:rPr>
                <w:rFonts w:eastAsia="Times New Roman" w:cs="Times New Roman"/>
                <w:color w:val="000000"/>
                <w:sz w:val="24"/>
                <w:szCs w:val="24"/>
              </w:rPr>
              <w:t>ọ</w:t>
            </w:r>
            <w:r w:rsidRPr="00921A76">
              <w:rPr>
                <w:rFonts w:eastAsia="Times New Roman" w:cs="Times New Roman"/>
                <w:color w:val="000000"/>
                <w:sz w:val="24"/>
                <w:szCs w:val="24"/>
                <w:lang w:val="vi-VN"/>
              </w:rPr>
              <w:t>c sinh</w:t>
            </w:r>
          </w:p>
        </w:tc>
      </w:tr>
      <w:tr w:rsidR="009C1B77" w:rsidRPr="00921A76" w:rsidTr="00C8092D">
        <w:trPr>
          <w:tblCellSpacing w:w="0" w:type="dxa"/>
        </w:trPr>
        <w:tc>
          <w:tcPr>
            <w:tcW w:w="0" w:type="auto"/>
            <w:gridSpan w:val="3"/>
            <w:vMerge/>
            <w:tcBorders>
              <w:top w:val="single" w:sz="8" w:space="0" w:color="auto"/>
              <w:left w:val="single" w:sz="8" w:space="0" w:color="auto"/>
              <w:bottom w:val="nil"/>
              <w:right w:val="nil"/>
            </w:tcBorders>
            <w:shd w:val="clear" w:color="auto" w:fill="FFFFFF"/>
            <w:vAlign w:val="center"/>
            <w:hideMark/>
          </w:tcPr>
          <w:p w:rsidR="009C1B77" w:rsidRPr="00921A76" w:rsidRDefault="009C1B77" w:rsidP="005502A6">
            <w:pPr>
              <w:rPr>
                <w:rFonts w:eastAsia="Times New Roman" w:cs="Times New Roman"/>
                <w:color w:val="000000"/>
                <w:sz w:val="24"/>
                <w:szCs w:val="24"/>
              </w:rPr>
            </w:pPr>
          </w:p>
        </w:tc>
        <w:tc>
          <w:tcPr>
            <w:tcW w:w="0" w:type="auto"/>
            <w:gridSpan w:val="4"/>
            <w:vMerge/>
            <w:tcBorders>
              <w:top w:val="single" w:sz="8" w:space="0" w:color="auto"/>
              <w:left w:val="single" w:sz="8" w:space="0" w:color="auto"/>
              <w:bottom w:val="nil"/>
              <w:right w:val="nil"/>
            </w:tcBorders>
            <w:shd w:val="clear" w:color="auto" w:fill="FFFFFF"/>
            <w:vAlign w:val="center"/>
            <w:hideMark/>
          </w:tcPr>
          <w:p w:rsidR="009C1B77" w:rsidRPr="00921A76" w:rsidRDefault="009C1B77" w:rsidP="005502A6">
            <w:pPr>
              <w:rPr>
                <w:rFonts w:eastAsia="Times New Roman" w:cs="Times New Roman"/>
                <w:color w:val="000000"/>
                <w:sz w:val="24"/>
                <w:szCs w:val="24"/>
              </w:rPr>
            </w:pPr>
          </w:p>
        </w:tc>
        <w:tc>
          <w:tcPr>
            <w:tcW w:w="867" w:type="pct"/>
            <w:tcBorders>
              <w:top w:val="single" w:sz="8" w:space="0" w:color="auto"/>
              <w:left w:val="single" w:sz="8" w:space="0" w:color="auto"/>
              <w:bottom w:val="nil"/>
              <w:right w:val="nil"/>
            </w:tcBorders>
            <w:shd w:val="clear" w:color="auto" w:fill="FFFFFF"/>
            <w:hideMark/>
          </w:tcPr>
          <w:p w:rsidR="009C1B77" w:rsidRPr="007740AA" w:rsidRDefault="009C1B77" w:rsidP="00EE33FD">
            <w:pPr>
              <w:jc w:val="center"/>
            </w:pPr>
            <w:r>
              <w:t>3</w:t>
            </w:r>
          </w:p>
        </w:tc>
        <w:tc>
          <w:tcPr>
            <w:tcW w:w="510" w:type="pct"/>
            <w:gridSpan w:val="3"/>
            <w:tcBorders>
              <w:top w:val="single" w:sz="8" w:space="0" w:color="auto"/>
              <w:left w:val="single" w:sz="8" w:space="0" w:color="auto"/>
              <w:bottom w:val="nil"/>
              <w:right w:val="nil"/>
            </w:tcBorders>
            <w:shd w:val="clear" w:color="auto" w:fill="FFFFFF"/>
            <w:vAlign w:val="center"/>
            <w:hideMark/>
          </w:tcPr>
          <w:p w:rsidR="009C1B77" w:rsidRPr="00921A76" w:rsidRDefault="009C1B77"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Chung</w:t>
            </w:r>
          </w:p>
        </w:tc>
        <w:tc>
          <w:tcPr>
            <w:tcW w:w="612" w:type="pct"/>
            <w:gridSpan w:val="2"/>
            <w:tcBorders>
              <w:top w:val="single" w:sz="8" w:space="0" w:color="auto"/>
              <w:left w:val="single" w:sz="8" w:space="0" w:color="auto"/>
              <w:bottom w:val="nil"/>
              <w:right w:val="nil"/>
            </w:tcBorders>
            <w:shd w:val="clear" w:color="auto" w:fill="FFFFFF"/>
            <w:vAlign w:val="center"/>
            <w:hideMark/>
          </w:tcPr>
          <w:p w:rsidR="009C1B77" w:rsidRPr="00921A76" w:rsidRDefault="009C1B77"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Nam/Nữ</w:t>
            </w:r>
          </w:p>
        </w:tc>
        <w:tc>
          <w:tcPr>
            <w:tcW w:w="459" w:type="pct"/>
            <w:tcBorders>
              <w:top w:val="single" w:sz="8" w:space="0" w:color="auto"/>
              <w:left w:val="single" w:sz="8" w:space="0" w:color="auto"/>
              <w:bottom w:val="nil"/>
              <w:right w:val="nil"/>
            </w:tcBorders>
            <w:shd w:val="clear" w:color="auto" w:fill="FFFFFF"/>
            <w:vAlign w:val="center"/>
            <w:hideMark/>
          </w:tcPr>
          <w:p w:rsidR="009C1B77" w:rsidRPr="00921A76" w:rsidRDefault="009C1B77"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Chung</w:t>
            </w:r>
          </w:p>
        </w:tc>
        <w:tc>
          <w:tcPr>
            <w:tcW w:w="710" w:type="pct"/>
            <w:tcBorders>
              <w:top w:val="single" w:sz="8" w:space="0" w:color="auto"/>
              <w:left w:val="single" w:sz="8" w:space="0" w:color="auto"/>
              <w:bottom w:val="nil"/>
              <w:right w:val="single" w:sz="8" w:space="0" w:color="auto"/>
            </w:tcBorders>
            <w:shd w:val="clear" w:color="auto" w:fill="FFFFFF"/>
            <w:vAlign w:val="center"/>
            <w:hideMark/>
          </w:tcPr>
          <w:p w:rsidR="009C1B77" w:rsidRPr="00921A76" w:rsidRDefault="009C1B77"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Nam/Nữ</w:t>
            </w:r>
          </w:p>
        </w:tc>
      </w:tr>
      <w:tr w:rsidR="009C1B77" w:rsidRPr="00921A76" w:rsidTr="00C8092D">
        <w:trPr>
          <w:tblCellSpacing w:w="0" w:type="dxa"/>
        </w:trPr>
        <w:tc>
          <w:tcPr>
            <w:tcW w:w="361" w:type="pct"/>
            <w:gridSpan w:val="3"/>
            <w:tcBorders>
              <w:top w:val="single" w:sz="8" w:space="0" w:color="auto"/>
              <w:left w:val="single" w:sz="8" w:space="0" w:color="auto"/>
              <w:bottom w:val="nil"/>
              <w:right w:val="nil"/>
            </w:tcBorders>
            <w:shd w:val="clear" w:color="auto" w:fill="FFFFFF"/>
            <w:vAlign w:val="center"/>
            <w:hideMark/>
          </w:tcPr>
          <w:p w:rsidR="009C1B77" w:rsidRPr="00921A76" w:rsidRDefault="009C1B77"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1</w:t>
            </w:r>
          </w:p>
        </w:tc>
        <w:tc>
          <w:tcPr>
            <w:tcW w:w="1481" w:type="pct"/>
            <w:gridSpan w:val="4"/>
            <w:tcBorders>
              <w:top w:val="single" w:sz="8" w:space="0" w:color="auto"/>
              <w:left w:val="single" w:sz="8" w:space="0" w:color="auto"/>
              <w:bottom w:val="nil"/>
              <w:right w:val="nil"/>
            </w:tcBorders>
            <w:shd w:val="clear" w:color="auto" w:fill="FFFFFF"/>
            <w:vAlign w:val="center"/>
            <w:hideMark/>
          </w:tcPr>
          <w:p w:rsidR="009C1B77" w:rsidRPr="00921A76" w:rsidRDefault="009C1B77" w:rsidP="005502A6">
            <w:pPr>
              <w:spacing w:before="120" w:line="234" w:lineRule="atLeast"/>
              <w:rPr>
                <w:rFonts w:eastAsia="Times New Roman" w:cs="Times New Roman"/>
                <w:color w:val="000000"/>
                <w:sz w:val="24"/>
                <w:szCs w:val="24"/>
              </w:rPr>
            </w:pPr>
            <w:r w:rsidRPr="00921A76">
              <w:rPr>
                <w:rFonts w:eastAsia="Times New Roman" w:cs="Times New Roman"/>
                <w:color w:val="000000"/>
                <w:sz w:val="24"/>
                <w:szCs w:val="24"/>
                <w:lang w:val="vi-VN"/>
              </w:rPr>
              <w:t>Đạt chuẩn vệ sinh*</w:t>
            </w:r>
          </w:p>
        </w:tc>
        <w:tc>
          <w:tcPr>
            <w:tcW w:w="867" w:type="pct"/>
            <w:tcBorders>
              <w:top w:val="single" w:sz="8" w:space="0" w:color="auto"/>
              <w:left w:val="single" w:sz="8" w:space="0" w:color="auto"/>
              <w:bottom w:val="nil"/>
              <w:right w:val="nil"/>
            </w:tcBorders>
            <w:shd w:val="clear" w:color="auto" w:fill="FFFFFF"/>
            <w:hideMark/>
          </w:tcPr>
          <w:p w:rsidR="009C1B77" w:rsidRPr="007740AA" w:rsidRDefault="009C1B77" w:rsidP="00EE33FD">
            <w:pPr>
              <w:jc w:val="center"/>
              <w:rPr>
                <w:lang w:val="nl-NL"/>
              </w:rPr>
            </w:pPr>
            <w:r>
              <w:rPr>
                <w:lang w:val="nl-NL"/>
              </w:rPr>
              <w:t>3</w:t>
            </w:r>
          </w:p>
        </w:tc>
        <w:tc>
          <w:tcPr>
            <w:tcW w:w="510" w:type="pct"/>
            <w:gridSpan w:val="3"/>
            <w:tcBorders>
              <w:top w:val="single" w:sz="8" w:space="0" w:color="auto"/>
              <w:left w:val="single" w:sz="8" w:space="0" w:color="auto"/>
              <w:bottom w:val="nil"/>
              <w:right w:val="nil"/>
            </w:tcBorders>
            <w:shd w:val="clear" w:color="auto" w:fill="FFFFFF"/>
            <w:hideMark/>
          </w:tcPr>
          <w:p w:rsidR="009C1B77" w:rsidRPr="007740AA" w:rsidRDefault="009C1B77" w:rsidP="00EE33FD">
            <w:pPr>
              <w:jc w:val="center"/>
              <w:rPr>
                <w:lang w:val="nl-NL"/>
              </w:rPr>
            </w:pPr>
            <w:r>
              <w:rPr>
                <w:lang w:val="nl-NL"/>
              </w:rPr>
              <w:t>9</w:t>
            </w:r>
          </w:p>
        </w:tc>
        <w:tc>
          <w:tcPr>
            <w:tcW w:w="612" w:type="pct"/>
            <w:gridSpan w:val="2"/>
            <w:tcBorders>
              <w:top w:val="single" w:sz="8" w:space="0" w:color="auto"/>
              <w:left w:val="single" w:sz="8" w:space="0" w:color="auto"/>
              <w:bottom w:val="nil"/>
              <w:right w:val="nil"/>
            </w:tcBorders>
            <w:shd w:val="clear" w:color="auto" w:fill="FFFFFF"/>
            <w:hideMark/>
          </w:tcPr>
          <w:p w:rsidR="009C1B77" w:rsidRPr="007740AA" w:rsidRDefault="009C1B77" w:rsidP="00EE33FD">
            <w:pPr>
              <w:jc w:val="center"/>
              <w:rPr>
                <w:lang w:val="nl-NL"/>
              </w:rPr>
            </w:pPr>
            <w:r>
              <w:rPr>
                <w:lang w:val="nl-NL"/>
              </w:rPr>
              <w:t>4/5</w:t>
            </w:r>
          </w:p>
        </w:tc>
        <w:tc>
          <w:tcPr>
            <w:tcW w:w="459" w:type="pct"/>
            <w:tcBorders>
              <w:top w:val="single" w:sz="8" w:space="0" w:color="auto"/>
              <w:left w:val="single" w:sz="8" w:space="0" w:color="auto"/>
              <w:bottom w:val="nil"/>
              <w:right w:val="nil"/>
            </w:tcBorders>
            <w:shd w:val="clear" w:color="auto" w:fill="FFFFFF"/>
            <w:hideMark/>
          </w:tcPr>
          <w:p w:rsidR="009C1B77" w:rsidRPr="007740AA" w:rsidRDefault="009C1B77" w:rsidP="00EE33FD">
            <w:pPr>
              <w:jc w:val="center"/>
              <w:rPr>
                <w:lang w:val="nl-NL"/>
              </w:rPr>
            </w:pPr>
            <w:r>
              <w:rPr>
                <w:lang w:val="nl-NL"/>
              </w:rPr>
              <w:t>20</w:t>
            </w:r>
          </w:p>
        </w:tc>
        <w:tc>
          <w:tcPr>
            <w:tcW w:w="710" w:type="pct"/>
            <w:tcBorders>
              <w:top w:val="single" w:sz="8" w:space="0" w:color="auto"/>
              <w:left w:val="single" w:sz="8" w:space="0" w:color="auto"/>
              <w:bottom w:val="nil"/>
              <w:right w:val="single" w:sz="8" w:space="0" w:color="auto"/>
            </w:tcBorders>
            <w:shd w:val="clear" w:color="auto" w:fill="FFFFFF"/>
            <w:vAlign w:val="center"/>
            <w:hideMark/>
          </w:tcPr>
          <w:p w:rsidR="009C1B77" w:rsidRPr="00EB647F" w:rsidRDefault="00EB647F" w:rsidP="005502A6">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9.5/10.5</w:t>
            </w:r>
          </w:p>
        </w:tc>
      </w:tr>
      <w:tr w:rsidR="009C1B77" w:rsidRPr="00921A76" w:rsidTr="00C8092D">
        <w:trPr>
          <w:tblCellSpacing w:w="0" w:type="dxa"/>
        </w:trPr>
        <w:tc>
          <w:tcPr>
            <w:tcW w:w="361" w:type="pct"/>
            <w:gridSpan w:val="3"/>
            <w:tcBorders>
              <w:top w:val="single" w:sz="8" w:space="0" w:color="auto"/>
              <w:left w:val="single" w:sz="8" w:space="0" w:color="auto"/>
              <w:bottom w:val="single" w:sz="8" w:space="0" w:color="auto"/>
              <w:right w:val="nil"/>
            </w:tcBorders>
            <w:shd w:val="clear" w:color="auto" w:fill="FFFFFF"/>
            <w:vAlign w:val="center"/>
            <w:hideMark/>
          </w:tcPr>
          <w:p w:rsidR="009C1B77" w:rsidRPr="00921A76" w:rsidRDefault="009C1B77"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2</w:t>
            </w:r>
          </w:p>
        </w:tc>
        <w:tc>
          <w:tcPr>
            <w:tcW w:w="1481" w:type="pct"/>
            <w:gridSpan w:val="4"/>
            <w:tcBorders>
              <w:top w:val="single" w:sz="8" w:space="0" w:color="auto"/>
              <w:left w:val="single" w:sz="8" w:space="0" w:color="auto"/>
              <w:bottom w:val="single" w:sz="8" w:space="0" w:color="auto"/>
              <w:right w:val="nil"/>
            </w:tcBorders>
            <w:shd w:val="clear" w:color="auto" w:fill="FFFFFF"/>
            <w:vAlign w:val="center"/>
            <w:hideMark/>
          </w:tcPr>
          <w:p w:rsidR="009C1B77" w:rsidRPr="00921A76" w:rsidRDefault="009C1B77" w:rsidP="005502A6">
            <w:pPr>
              <w:spacing w:before="120" w:line="234" w:lineRule="atLeast"/>
              <w:rPr>
                <w:rFonts w:eastAsia="Times New Roman" w:cs="Times New Roman"/>
                <w:color w:val="000000"/>
                <w:sz w:val="24"/>
                <w:szCs w:val="24"/>
              </w:rPr>
            </w:pPr>
            <w:r w:rsidRPr="00921A76">
              <w:rPr>
                <w:rFonts w:eastAsia="Times New Roman" w:cs="Times New Roman"/>
                <w:color w:val="000000"/>
                <w:sz w:val="24"/>
                <w:szCs w:val="24"/>
                <w:lang w:val="vi-VN"/>
              </w:rPr>
              <w:t>Chưa đạt chuẩn vệ sinh*</w:t>
            </w:r>
          </w:p>
        </w:tc>
        <w:tc>
          <w:tcPr>
            <w:tcW w:w="867" w:type="pct"/>
            <w:tcBorders>
              <w:top w:val="single" w:sz="8" w:space="0" w:color="auto"/>
              <w:left w:val="single" w:sz="8" w:space="0" w:color="auto"/>
              <w:bottom w:val="single" w:sz="8" w:space="0" w:color="auto"/>
              <w:right w:val="nil"/>
            </w:tcBorders>
            <w:shd w:val="clear" w:color="auto" w:fill="FFFFFF"/>
            <w:vAlign w:val="center"/>
            <w:hideMark/>
          </w:tcPr>
          <w:p w:rsidR="009C1B77" w:rsidRPr="00921A76" w:rsidRDefault="009C1B77"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p>
        </w:tc>
        <w:tc>
          <w:tcPr>
            <w:tcW w:w="510" w:type="pct"/>
            <w:gridSpan w:val="3"/>
            <w:tcBorders>
              <w:top w:val="single" w:sz="8" w:space="0" w:color="auto"/>
              <w:left w:val="single" w:sz="8" w:space="0" w:color="auto"/>
              <w:bottom w:val="single" w:sz="8" w:space="0" w:color="auto"/>
              <w:right w:val="nil"/>
            </w:tcBorders>
            <w:shd w:val="clear" w:color="auto" w:fill="FFFFFF"/>
            <w:vAlign w:val="center"/>
            <w:hideMark/>
          </w:tcPr>
          <w:p w:rsidR="009C1B77" w:rsidRPr="00921A76" w:rsidRDefault="009C1B77"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p>
        </w:tc>
        <w:tc>
          <w:tcPr>
            <w:tcW w:w="612" w:type="pct"/>
            <w:gridSpan w:val="2"/>
            <w:tcBorders>
              <w:top w:val="single" w:sz="8" w:space="0" w:color="auto"/>
              <w:left w:val="single" w:sz="8" w:space="0" w:color="auto"/>
              <w:bottom w:val="single" w:sz="8" w:space="0" w:color="auto"/>
              <w:right w:val="nil"/>
            </w:tcBorders>
            <w:shd w:val="clear" w:color="auto" w:fill="FFFFFF"/>
            <w:vAlign w:val="center"/>
            <w:hideMark/>
          </w:tcPr>
          <w:p w:rsidR="009C1B77" w:rsidRPr="00921A76" w:rsidRDefault="009C1B77"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p>
        </w:tc>
        <w:tc>
          <w:tcPr>
            <w:tcW w:w="459" w:type="pct"/>
            <w:tcBorders>
              <w:top w:val="single" w:sz="8" w:space="0" w:color="auto"/>
              <w:left w:val="single" w:sz="8" w:space="0" w:color="auto"/>
              <w:bottom w:val="single" w:sz="8" w:space="0" w:color="auto"/>
              <w:right w:val="nil"/>
            </w:tcBorders>
            <w:shd w:val="clear" w:color="auto" w:fill="FFFFFF"/>
            <w:vAlign w:val="center"/>
            <w:hideMark/>
          </w:tcPr>
          <w:p w:rsidR="009C1B77" w:rsidRPr="00921A76" w:rsidRDefault="009C1B77"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p>
        </w:tc>
        <w:tc>
          <w:tcPr>
            <w:tcW w:w="71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9C1B77" w:rsidRPr="00921A76" w:rsidRDefault="009C1B77"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p>
        </w:tc>
      </w:tr>
    </w:tbl>
    <w:p w:rsidR="00777374" w:rsidRPr="00921A76" w:rsidRDefault="00777374" w:rsidP="00777374">
      <w:pPr>
        <w:shd w:val="clear" w:color="auto" w:fill="FFFFFF"/>
        <w:spacing w:line="234" w:lineRule="atLeast"/>
        <w:rPr>
          <w:rFonts w:eastAsia="Times New Roman" w:cs="Times New Roman"/>
          <w:color w:val="000000"/>
          <w:sz w:val="24"/>
          <w:szCs w:val="24"/>
        </w:rPr>
      </w:pPr>
      <w:r w:rsidRPr="00921A76">
        <w:rPr>
          <w:rFonts w:eastAsia="Times New Roman" w:cs="Times New Roman"/>
          <w:i/>
          <w:iCs/>
          <w:color w:val="000000"/>
          <w:sz w:val="24"/>
          <w:szCs w:val="24"/>
          <w:lang w:val="vi-VN"/>
        </w:rPr>
        <w:t>(*Theo Thông tư số </w:t>
      </w:r>
      <w:hyperlink r:id="rId5" w:tgtFrame="_blank" w:history="1">
        <w:r w:rsidRPr="00921A76">
          <w:rPr>
            <w:rFonts w:eastAsia="Times New Roman" w:cs="Times New Roman"/>
            <w:i/>
            <w:iCs/>
            <w:color w:val="0E70C3"/>
            <w:sz w:val="24"/>
            <w:szCs w:val="24"/>
            <w:lang w:val="vi-VN"/>
          </w:rPr>
          <w:t>41/2010/TT-BGDĐT</w:t>
        </w:r>
      </w:hyperlink>
      <w:r w:rsidRPr="00921A76">
        <w:rPr>
          <w:rFonts w:eastAsia="Times New Roman" w:cs="Times New Roman"/>
          <w:i/>
          <w:iCs/>
          <w:color w:val="000000"/>
          <w:sz w:val="24"/>
          <w:szCs w:val="24"/>
          <w:lang w:val="vi-VN"/>
        </w:rPr>
        <w:t> ngày 30/12/2010 của Bộ GDĐT ban hành Điều </w:t>
      </w:r>
      <w:r w:rsidRPr="00921A76">
        <w:rPr>
          <w:rFonts w:eastAsia="Times New Roman" w:cs="Times New Roman"/>
          <w:i/>
          <w:iCs/>
          <w:color w:val="000000"/>
          <w:sz w:val="24"/>
          <w:szCs w:val="24"/>
        </w:rPr>
        <w:t>l</w:t>
      </w:r>
      <w:r w:rsidRPr="00921A76">
        <w:rPr>
          <w:rFonts w:eastAsia="Times New Roman" w:cs="Times New Roman"/>
          <w:i/>
          <w:iCs/>
          <w:color w:val="000000"/>
          <w:sz w:val="24"/>
          <w:szCs w:val="24"/>
          <w:lang w:val="vi-VN"/>
        </w:rPr>
        <w:t>ệ trường tiểu học và Thông tư số </w:t>
      </w:r>
      <w:hyperlink r:id="rId6" w:tgtFrame="_blank" w:history="1">
        <w:r w:rsidRPr="00921A76">
          <w:rPr>
            <w:rFonts w:eastAsia="Times New Roman" w:cs="Times New Roman"/>
            <w:i/>
            <w:iCs/>
            <w:color w:val="0E70C3"/>
            <w:sz w:val="24"/>
            <w:szCs w:val="24"/>
            <w:lang w:val="vi-VN"/>
          </w:rPr>
          <w:t>27/2011/TT-BYT</w:t>
        </w:r>
      </w:hyperlink>
      <w:r w:rsidRPr="00921A76">
        <w:rPr>
          <w:rFonts w:eastAsia="Times New Roman" w:cs="Times New Roman"/>
          <w:i/>
          <w:iCs/>
          <w:color w:val="000000"/>
          <w:sz w:val="24"/>
          <w:szCs w:val="24"/>
          <w:lang w:val="vi-VN"/>
        </w:rPr>
        <w:t> ngày 24/6/2011 của Bộ Y tế ban hành quy chuẩn kỹ thuật quốc gia về nhà tiêu- điều kiện bảo đảm hợp vệ sinh).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0"/>
        <w:gridCol w:w="1034"/>
        <w:gridCol w:w="3644"/>
        <w:gridCol w:w="575"/>
        <w:gridCol w:w="2205"/>
        <w:gridCol w:w="1900"/>
        <w:gridCol w:w="19"/>
      </w:tblGrid>
      <w:tr w:rsidR="00777374" w:rsidRPr="00921A76" w:rsidTr="00C8092D">
        <w:trPr>
          <w:tblCellSpacing w:w="0" w:type="dxa"/>
        </w:trPr>
        <w:tc>
          <w:tcPr>
            <w:tcW w:w="561" w:type="pct"/>
            <w:gridSpan w:val="2"/>
            <w:tcBorders>
              <w:top w:val="single" w:sz="8" w:space="0" w:color="auto"/>
              <w:left w:val="single" w:sz="8" w:space="0" w:color="auto"/>
              <w:bottom w:val="nil"/>
              <w:right w:val="nil"/>
            </w:tcBorders>
            <w:shd w:val="clear" w:color="auto" w:fill="FFFFFF"/>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p>
        </w:tc>
        <w:tc>
          <w:tcPr>
            <w:tcW w:w="2245" w:type="pct"/>
            <w:gridSpan w:val="2"/>
            <w:tcBorders>
              <w:top w:val="single" w:sz="8" w:space="0" w:color="auto"/>
              <w:left w:val="single" w:sz="8" w:space="0" w:color="auto"/>
              <w:bottom w:val="nil"/>
              <w:right w:val="nil"/>
            </w:tcBorders>
            <w:shd w:val="clear" w:color="auto" w:fill="FFFFFF"/>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p>
        </w:tc>
        <w:tc>
          <w:tcPr>
            <w:tcW w:w="1173" w:type="pct"/>
            <w:tcBorders>
              <w:top w:val="single" w:sz="8" w:space="0" w:color="auto"/>
              <w:left w:val="single" w:sz="8" w:space="0" w:color="auto"/>
              <w:bottom w:val="nil"/>
              <w:right w:val="nil"/>
            </w:tcBorders>
            <w:shd w:val="clear" w:color="auto" w:fill="FFFFFF"/>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Có</w:t>
            </w:r>
          </w:p>
        </w:tc>
        <w:tc>
          <w:tcPr>
            <w:tcW w:w="1020" w:type="pct"/>
            <w:gridSpan w:val="2"/>
            <w:tcBorders>
              <w:top w:val="single" w:sz="8" w:space="0" w:color="auto"/>
              <w:left w:val="single" w:sz="8" w:space="0" w:color="auto"/>
              <w:bottom w:val="nil"/>
              <w:right w:val="single" w:sz="8" w:space="0" w:color="auto"/>
            </w:tcBorders>
            <w:shd w:val="clear" w:color="auto" w:fill="FFFFFF"/>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Không</w:t>
            </w:r>
          </w:p>
        </w:tc>
      </w:tr>
      <w:tr w:rsidR="00777374" w:rsidRPr="00921A76" w:rsidTr="00C8092D">
        <w:trPr>
          <w:tblCellSpacing w:w="0" w:type="dxa"/>
        </w:trPr>
        <w:tc>
          <w:tcPr>
            <w:tcW w:w="561" w:type="pct"/>
            <w:gridSpan w:val="2"/>
            <w:tcBorders>
              <w:top w:val="single" w:sz="8" w:space="0" w:color="auto"/>
              <w:left w:val="single" w:sz="8" w:space="0" w:color="auto"/>
              <w:bottom w:val="nil"/>
              <w:right w:val="nil"/>
            </w:tcBorders>
            <w:shd w:val="clear" w:color="auto" w:fill="FFFFFF"/>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b/>
                <w:bCs/>
                <w:color w:val="000000"/>
                <w:sz w:val="24"/>
                <w:szCs w:val="24"/>
                <w:lang w:val="vi-VN"/>
              </w:rPr>
              <w:t>XV</w:t>
            </w:r>
          </w:p>
        </w:tc>
        <w:tc>
          <w:tcPr>
            <w:tcW w:w="2245" w:type="pct"/>
            <w:gridSpan w:val="2"/>
            <w:tcBorders>
              <w:top w:val="single" w:sz="8" w:space="0" w:color="auto"/>
              <w:left w:val="single" w:sz="8" w:space="0" w:color="auto"/>
              <w:bottom w:val="nil"/>
              <w:right w:val="nil"/>
            </w:tcBorders>
            <w:shd w:val="clear" w:color="auto" w:fill="FFFFFF"/>
            <w:hideMark/>
          </w:tcPr>
          <w:p w:rsidR="005502A6" w:rsidRPr="00921A76" w:rsidRDefault="00777374" w:rsidP="005502A6">
            <w:pPr>
              <w:spacing w:before="120" w:line="234" w:lineRule="atLeast"/>
              <w:rPr>
                <w:rFonts w:eastAsia="Times New Roman" w:cs="Times New Roman"/>
                <w:color w:val="000000"/>
                <w:sz w:val="24"/>
                <w:szCs w:val="24"/>
              </w:rPr>
            </w:pPr>
            <w:r w:rsidRPr="00921A76">
              <w:rPr>
                <w:rFonts w:eastAsia="Times New Roman" w:cs="Times New Roman"/>
                <w:b/>
                <w:bCs/>
                <w:color w:val="000000"/>
                <w:sz w:val="24"/>
                <w:szCs w:val="24"/>
                <w:lang w:val="vi-VN"/>
              </w:rPr>
              <w:t>Nguồn nước sinh hoạt hợp vệ sinh</w:t>
            </w:r>
          </w:p>
        </w:tc>
        <w:tc>
          <w:tcPr>
            <w:tcW w:w="1173" w:type="pct"/>
            <w:tcBorders>
              <w:top w:val="single" w:sz="8" w:space="0" w:color="auto"/>
              <w:left w:val="single" w:sz="8" w:space="0" w:color="auto"/>
              <w:bottom w:val="nil"/>
              <w:right w:val="nil"/>
            </w:tcBorders>
            <w:shd w:val="clear" w:color="auto" w:fill="FFFFFF"/>
            <w:hideMark/>
          </w:tcPr>
          <w:p w:rsidR="005502A6" w:rsidRPr="009C1B77" w:rsidRDefault="009C1B77" w:rsidP="008614F5">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x</w:t>
            </w:r>
          </w:p>
        </w:tc>
        <w:tc>
          <w:tcPr>
            <w:tcW w:w="1020" w:type="pct"/>
            <w:gridSpan w:val="2"/>
            <w:tcBorders>
              <w:top w:val="single" w:sz="8" w:space="0" w:color="auto"/>
              <w:left w:val="single" w:sz="8" w:space="0" w:color="auto"/>
              <w:bottom w:val="nil"/>
              <w:right w:val="single" w:sz="8" w:space="0" w:color="auto"/>
            </w:tcBorders>
            <w:shd w:val="clear" w:color="auto" w:fill="FFFFFF"/>
            <w:hideMark/>
          </w:tcPr>
          <w:p w:rsidR="005502A6" w:rsidRPr="00921A76" w:rsidRDefault="00777374" w:rsidP="005502A6">
            <w:pPr>
              <w:spacing w:before="120" w:line="234" w:lineRule="atLeast"/>
              <w:rPr>
                <w:rFonts w:eastAsia="Times New Roman" w:cs="Times New Roman"/>
                <w:color w:val="000000"/>
                <w:sz w:val="24"/>
                <w:szCs w:val="24"/>
              </w:rPr>
            </w:pPr>
            <w:r w:rsidRPr="00921A76">
              <w:rPr>
                <w:rFonts w:eastAsia="Times New Roman" w:cs="Times New Roman"/>
                <w:color w:val="000000"/>
                <w:sz w:val="24"/>
                <w:szCs w:val="24"/>
                <w:lang w:val="vi-VN"/>
              </w:rPr>
              <w:t> </w:t>
            </w:r>
          </w:p>
        </w:tc>
      </w:tr>
      <w:tr w:rsidR="00777374" w:rsidRPr="00921A76" w:rsidTr="00C8092D">
        <w:trPr>
          <w:tblCellSpacing w:w="0" w:type="dxa"/>
        </w:trPr>
        <w:tc>
          <w:tcPr>
            <w:tcW w:w="561" w:type="pct"/>
            <w:gridSpan w:val="2"/>
            <w:tcBorders>
              <w:top w:val="single" w:sz="8" w:space="0" w:color="auto"/>
              <w:left w:val="single" w:sz="8" w:space="0" w:color="auto"/>
              <w:bottom w:val="nil"/>
              <w:right w:val="nil"/>
            </w:tcBorders>
            <w:shd w:val="clear" w:color="auto" w:fill="FFFFFF"/>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b/>
                <w:bCs/>
                <w:color w:val="000000"/>
                <w:sz w:val="24"/>
                <w:szCs w:val="24"/>
                <w:lang w:val="vi-VN"/>
              </w:rPr>
              <w:t>XVI</w:t>
            </w:r>
          </w:p>
        </w:tc>
        <w:tc>
          <w:tcPr>
            <w:tcW w:w="2245" w:type="pct"/>
            <w:gridSpan w:val="2"/>
            <w:tcBorders>
              <w:top w:val="single" w:sz="8" w:space="0" w:color="auto"/>
              <w:left w:val="single" w:sz="8" w:space="0" w:color="auto"/>
              <w:bottom w:val="nil"/>
              <w:right w:val="nil"/>
            </w:tcBorders>
            <w:shd w:val="clear" w:color="auto" w:fill="FFFFFF"/>
            <w:hideMark/>
          </w:tcPr>
          <w:p w:rsidR="005502A6" w:rsidRPr="00921A76" w:rsidRDefault="00777374" w:rsidP="005502A6">
            <w:pPr>
              <w:spacing w:before="120" w:line="234" w:lineRule="atLeast"/>
              <w:rPr>
                <w:rFonts w:eastAsia="Times New Roman" w:cs="Times New Roman"/>
                <w:color w:val="000000"/>
                <w:sz w:val="24"/>
                <w:szCs w:val="24"/>
              </w:rPr>
            </w:pPr>
            <w:r w:rsidRPr="00921A76">
              <w:rPr>
                <w:rFonts w:eastAsia="Times New Roman" w:cs="Times New Roman"/>
                <w:b/>
                <w:bCs/>
                <w:color w:val="000000"/>
                <w:sz w:val="24"/>
                <w:szCs w:val="24"/>
                <w:lang w:val="vi-VN"/>
              </w:rPr>
              <w:t>Nguồn điện (lưới, phát điện riêng)</w:t>
            </w:r>
          </w:p>
        </w:tc>
        <w:tc>
          <w:tcPr>
            <w:tcW w:w="1173" w:type="pct"/>
            <w:tcBorders>
              <w:top w:val="single" w:sz="8" w:space="0" w:color="auto"/>
              <w:left w:val="single" w:sz="8" w:space="0" w:color="auto"/>
              <w:bottom w:val="nil"/>
              <w:right w:val="nil"/>
            </w:tcBorders>
            <w:shd w:val="clear" w:color="auto" w:fill="FFFFFF"/>
            <w:hideMark/>
          </w:tcPr>
          <w:p w:rsidR="005502A6" w:rsidRPr="009C1B77" w:rsidRDefault="009C1B77" w:rsidP="008614F5">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x</w:t>
            </w:r>
          </w:p>
        </w:tc>
        <w:tc>
          <w:tcPr>
            <w:tcW w:w="1020" w:type="pct"/>
            <w:gridSpan w:val="2"/>
            <w:tcBorders>
              <w:top w:val="single" w:sz="8" w:space="0" w:color="auto"/>
              <w:left w:val="single" w:sz="8" w:space="0" w:color="auto"/>
              <w:bottom w:val="nil"/>
              <w:right w:val="single" w:sz="8" w:space="0" w:color="auto"/>
            </w:tcBorders>
            <w:shd w:val="clear" w:color="auto" w:fill="FFFFFF"/>
            <w:hideMark/>
          </w:tcPr>
          <w:p w:rsidR="005502A6" w:rsidRPr="00921A76" w:rsidRDefault="00777374" w:rsidP="005502A6">
            <w:pPr>
              <w:spacing w:before="120" w:line="234" w:lineRule="atLeast"/>
              <w:rPr>
                <w:rFonts w:eastAsia="Times New Roman" w:cs="Times New Roman"/>
                <w:color w:val="000000"/>
                <w:sz w:val="24"/>
                <w:szCs w:val="24"/>
              </w:rPr>
            </w:pPr>
            <w:r w:rsidRPr="00921A76">
              <w:rPr>
                <w:rFonts w:eastAsia="Times New Roman" w:cs="Times New Roman"/>
                <w:color w:val="000000"/>
                <w:sz w:val="24"/>
                <w:szCs w:val="24"/>
                <w:lang w:val="vi-VN"/>
              </w:rPr>
              <w:t> </w:t>
            </w:r>
          </w:p>
        </w:tc>
      </w:tr>
      <w:tr w:rsidR="00777374" w:rsidRPr="00921A76" w:rsidTr="00C8092D">
        <w:trPr>
          <w:tblCellSpacing w:w="0" w:type="dxa"/>
        </w:trPr>
        <w:tc>
          <w:tcPr>
            <w:tcW w:w="561" w:type="pct"/>
            <w:gridSpan w:val="2"/>
            <w:tcBorders>
              <w:top w:val="single" w:sz="8" w:space="0" w:color="auto"/>
              <w:left w:val="single" w:sz="8" w:space="0" w:color="auto"/>
              <w:bottom w:val="nil"/>
              <w:right w:val="nil"/>
            </w:tcBorders>
            <w:shd w:val="clear" w:color="auto" w:fill="FFFFFF"/>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b/>
                <w:bCs/>
                <w:color w:val="000000"/>
                <w:sz w:val="24"/>
                <w:szCs w:val="24"/>
                <w:lang w:val="vi-VN"/>
              </w:rPr>
              <w:t>XVII</w:t>
            </w:r>
          </w:p>
        </w:tc>
        <w:tc>
          <w:tcPr>
            <w:tcW w:w="2245" w:type="pct"/>
            <w:gridSpan w:val="2"/>
            <w:tcBorders>
              <w:top w:val="single" w:sz="8" w:space="0" w:color="auto"/>
              <w:left w:val="single" w:sz="8" w:space="0" w:color="auto"/>
              <w:bottom w:val="nil"/>
              <w:right w:val="nil"/>
            </w:tcBorders>
            <w:shd w:val="clear" w:color="auto" w:fill="FFFFFF"/>
            <w:hideMark/>
          </w:tcPr>
          <w:p w:rsidR="005502A6" w:rsidRPr="00921A76" w:rsidRDefault="00777374" w:rsidP="005502A6">
            <w:pPr>
              <w:spacing w:before="120" w:line="234" w:lineRule="atLeast"/>
              <w:rPr>
                <w:rFonts w:eastAsia="Times New Roman" w:cs="Times New Roman"/>
                <w:color w:val="000000"/>
                <w:sz w:val="24"/>
                <w:szCs w:val="24"/>
              </w:rPr>
            </w:pPr>
            <w:r w:rsidRPr="00921A76">
              <w:rPr>
                <w:rFonts w:eastAsia="Times New Roman" w:cs="Times New Roman"/>
                <w:b/>
                <w:bCs/>
                <w:color w:val="000000"/>
                <w:sz w:val="24"/>
                <w:szCs w:val="24"/>
                <w:lang w:val="vi-VN"/>
              </w:rPr>
              <w:t>Kết nối internet</w:t>
            </w:r>
          </w:p>
        </w:tc>
        <w:tc>
          <w:tcPr>
            <w:tcW w:w="1173" w:type="pct"/>
            <w:tcBorders>
              <w:top w:val="single" w:sz="8" w:space="0" w:color="auto"/>
              <w:left w:val="single" w:sz="8" w:space="0" w:color="auto"/>
              <w:bottom w:val="nil"/>
              <w:right w:val="nil"/>
            </w:tcBorders>
            <w:shd w:val="clear" w:color="auto" w:fill="FFFFFF"/>
            <w:hideMark/>
          </w:tcPr>
          <w:p w:rsidR="005502A6" w:rsidRPr="009C1B77" w:rsidRDefault="009C1B77" w:rsidP="008614F5">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x</w:t>
            </w:r>
          </w:p>
        </w:tc>
        <w:tc>
          <w:tcPr>
            <w:tcW w:w="1020" w:type="pct"/>
            <w:gridSpan w:val="2"/>
            <w:tcBorders>
              <w:top w:val="single" w:sz="8" w:space="0" w:color="auto"/>
              <w:left w:val="single" w:sz="8" w:space="0" w:color="auto"/>
              <w:bottom w:val="nil"/>
              <w:right w:val="single" w:sz="8" w:space="0" w:color="auto"/>
            </w:tcBorders>
            <w:shd w:val="clear" w:color="auto" w:fill="FFFFFF"/>
            <w:hideMark/>
          </w:tcPr>
          <w:p w:rsidR="005502A6" w:rsidRPr="00921A76" w:rsidRDefault="00777374" w:rsidP="005502A6">
            <w:pPr>
              <w:spacing w:before="120" w:line="234" w:lineRule="atLeast"/>
              <w:rPr>
                <w:rFonts w:eastAsia="Times New Roman" w:cs="Times New Roman"/>
                <w:color w:val="000000"/>
                <w:sz w:val="24"/>
                <w:szCs w:val="24"/>
              </w:rPr>
            </w:pPr>
            <w:r w:rsidRPr="00921A76">
              <w:rPr>
                <w:rFonts w:eastAsia="Times New Roman" w:cs="Times New Roman"/>
                <w:color w:val="000000"/>
                <w:sz w:val="24"/>
                <w:szCs w:val="24"/>
                <w:lang w:val="vi-VN"/>
              </w:rPr>
              <w:t> </w:t>
            </w:r>
          </w:p>
        </w:tc>
      </w:tr>
      <w:tr w:rsidR="00777374" w:rsidRPr="00921A76" w:rsidTr="00C8092D">
        <w:trPr>
          <w:tblCellSpacing w:w="0" w:type="dxa"/>
        </w:trPr>
        <w:tc>
          <w:tcPr>
            <w:tcW w:w="561" w:type="pct"/>
            <w:gridSpan w:val="2"/>
            <w:tcBorders>
              <w:top w:val="single" w:sz="8" w:space="0" w:color="auto"/>
              <w:left w:val="single" w:sz="8" w:space="0" w:color="auto"/>
              <w:bottom w:val="nil"/>
              <w:right w:val="nil"/>
            </w:tcBorders>
            <w:shd w:val="clear" w:color="auto" w:fill="FFFFFF"/>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b/>
                <w:bCs/>
                <w:color w:val="000000"/>
                <w:sz w:val="24"/>
                <w:szCs w:val="24"/>
                <w:lang w:val="vi-VN"/>
              </w:rPr>
              <w:t>XVIII</w:t>
            </w:r>
          </w:p>
        </w:tc>
        <w:tc>
          <w:tcPr>
            <w:tcW w:w="2245" w:type="pct"/>
            <w:gridSpan w:val="2"/>
            <w:tcBorders>
              <w:top w:val="single" w:sz="8" w:space="0" w:color="auto"/>
              <w:left w:val="single" w:sz="8" w:space="0" w:color="auto"/>
              <w:bottom w:val="nil"/>
              <w:right w:val="nil"/>
            </w:tcBorders>
            <w:shd w:val="clear" w:color="auto" w:fill="FFFFFF"/>
            <w:hideMark/>
          </w:tcPr>
          <w:p w:rsidR="005502A6" w:rsidRPr="00921A76" w:rsidRDefault="00777374" w:rsidP="005502A6">
            <w:pPr>
              <w:spacing w:before="120" w:line="234" w:lineRule="atLeast"/>
              <w:rPr>
                <w:rFonts w:eastAsia="Times New Roman" w:cs="Times New Roman"/>
                <w:color w:val="000000"/>
                <w:sz w:val="24"/>
                <w:szCs w:val="24"/>
              </w:rPr>
            </w:pPr>
            <w:r w:rsidRPr="00921A76">
              <w:rPr>
                <w:rFonts w:eastAsia="Times New Roman" w:cs="Times New Roman"/>
                <w:b/>
                <w:bCs/>
                <w:color w:val="000000"/>
                <w:sz w:val="24"/>
                <w:szCs w:val="24"/>
                <w:lang w:val="vi-VN"/>
              </w:rPr>
              <w:t>Trang thông tin điện tử (website) của trường</w:t>
            </w:r>
          </w:p>
        </w:tc>
        <w:tc>
          <w:tcPr>
            <w:tcW w:w="1173" w:type="pct"/>
            <w:tcBorders>
              <w:top w:val="single" w:sz="8" w:space="0" w:color="auto"/>
              <w:left w:val="single" w:sz="8" w:space="0" w:color="auto"/>
              <w:bottom w:val="nil"/>
              <w:right w:val="nil"/>
            </w:tcBorders>
            <w:shd w:val="clear" w:color="auto" w:fill="FFFFFF"/>
            <w:hideMark/>
          </w:tcPr>
          <w:p w:rsidR="005502A6" w:rsidRPr="009C1B77" w:rsidRDefault="009C1B77" w:rsidP="008614F5">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x</w:t>
            </w:r>
          </w:p>
        </w:tc>
        <w:tc>
          <w:tcPr>
            <w:tcW w:w="1020" w:type="pct"/>
            <w:gridSpan w:val="2"/>
            <w:tcBorders>
              <w:top w:val="single" w:sz="8" w:space="0" w:color="auto"/>
              <w:left w:val="single" w:sz="8" w:space="0" w:color="auto"/>
              <w:bottom w:val="nil"/>
              <w:right w:val="single" w:sz="8" w:space="0" w:color="auto"/>
            </w:tcBorders>
            <w:shd w:val="clear" w:color="auto" w:fill="FFFFFF"/>
            <w:hideMark/>
          </w:tcPr>
          <w:p w:rsidR="005502A6" w:rsidRPr="00921A76" w:rsidRDefault="00777374" w:rsidP="005502A6">
            <w:pPr>
              <w:spacing w:before="120" w:line="234" w:lineRule="atLeast"/>
              <w:rPr>
                <w:rFonts w:eastAsia="Times New Roman" w:cs="Times New Roman"/>
                <w:color w:val="000000"/>
                <w:sz w:val="24"/>
                <w:szCs w:val="24"/>
              </w:rPr>
            </w:pPr>
            <w:r w:rsidRPr="00921A76">
              <w:rPr>
                <w:rFonts w:eastAsia="Times New Roman" w:cs="Times New Roman"/>
                <w:color w:val="000000"/>
                <w:sz w:val="24"/>
                <w:szCs w:val="24"/>
                <w:lang w:val="vi-VN"/>
              </w:rPr>
              <w:t> </w:t>
            </w:r>
          </w:p>
        </w:tc>
      </w:tr>
      <w:tr w:rsidR="00777374" w:rsidRPr="00921A76" w:rsidTr="00C8092D">
        <w:trPr>
          <w:tblCellSpacing w:w="0" w:type="dxa"/>
        </w:trPr>
        <w:tc>
          <w:tcPr>
            <w:tcW w:w="561" w:type="pct"/>
            <w:gridSpan w:val="2"/>
            <w:tcBorders>
              <w:top w:val="single" w:sz="8" w:space="0" w:color="auto"/>
              <w:left w:val="single" w:sz="8" w:space="0" w:color="auto"/>
              <w:bottom w:val="single" w:sz="8" w:space="0" w:color="auto"/>
              <w:right w:val="nil"/>
            </w:tcBorders>
            <w:shd w:val="clear" w:color="auto" w:fill="FFFFFF"/>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b/>
                <w:bCs/>
                <w:color w:val="000000"/>
                <w:sz w:val="24"/>
                <w:szCs w:val="24"/>
                <w:lang w:val="vi-VN"/>
              </w:rPr>
              <w:t>XIX</w:t>
            </w:r>
          </w:p>
        </w:tc>
        <w:tc>
          <w:tcPr>
            <w:tcW w:w="2245" w:type="pct"/>
            <w:gridSpan w:val="2"/>
            <w:tcBorders>
              <w:top w:val="single" w:sz="8" w:space="0" w:color="auto"/>
              <w:left w:val="single" w:sz="8" w:space="0" w:color="auto"/>
              <w:bottom w:val="single" w:sz="8" w:space="0" w:color="auto"/>
              <w:right w:val="nil"/>
            </w:tcBorders>
            <w:shd w:val="clear" w:color="auto" w:fill="FFFFFF"/>
            <w:hideMark/>
          </w:tcPr>
          <w:p w:rsidR="005502A6" w:rsidRPr="00921A76" w:rsidRDefault="00777374" w:rsidP="005502A6">
            <w:pPr>
              <w:spacing w:before="120" w:line="234" w:lineRule="atLeast"/>
              <w:rPr>
                <w:rFonts w:eastAsia="Times New Roman" w:cs="Times New Roman"/>
                <w:color w:val="000000"/>
                <w:sz w:val="24"/>
                <w:szCs w:val="24"/>
              </w:rPr>
            </w:pPr>
            <w:r w:rsidRPr="00921A76">
              <w:rPr>
                <w:rFonts w:eastAsia="Times New Roman" w:cs="Times New Roman"/>
                <w:b/>
                <w:bCs/>
                <w:color w:val="000000"/>
                <w:sz w:val="24"/>
                <w:szCs w:val="24"/>
                <w:lang w:val="vi-VN"/>
              </w:rPr>
              <w:t>T</w:t>
            </w:r>
            <w:r w:rsidRPr="00921A76">
              <w:rPr>
                <w:rFonts w:eastAsia="Times New Roman" w:cs="Times New Roman"/>
                <w:b/>
                <w:bCs/>
                <w:color w:val="000000"/>
                <w:sz w:val="24"/>
                <w:szCs w:val="24"/>
              </w:rPr>
              <w:t>ường</w:t>
            </w:r>
            <w:r w:rsidRPr="00921A76">
              <w:rPr>
                <w:rFonts w:eastAsia="Times New Roman" w:cs="Times New Roman"/>
                <w:b/>
                <w:bCs/>
                <w:color w:val="000000"/>
                <w:sz w:val="24"/>
                <w:szCs w:val="24"/>
                <w:lang w:val="vi-VN"/>
              </w:rPr>
              <w:t> rào xây</w:t>
            </w:r>
          </w:p>
        </w:tc>
        <w:tc>
          <w:tcPr>
            <w:tcW w:w="1173" w:type="pct"/>
            <w:tcBorders>
              <w:top w:val="single" w:sz="8" w:space="0" w:color="auto"/>
              <w:left w:val="single" w:sz="8" w:space="0" w:color="auto"/>
              <w:bottom w:val="single" w:sz="8" w:space="0" w:color="auto"/>
              <w:right w:val="nil"/>
            </w:tcBorders>
            <w:shd w:val="clear" w:color="auto" w:fill="FFFFFF"/>
            <w:hideMark/>
          </w:tcPr>
          <w:p w:rsidR="005502A6" w:rsidRPr="009C1B77" w:rsidRDefault="009C1B77" w:rsidP="008614F5">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x</w:t>
            </w:r>
          </w:p>
        </w:tc>
        <w:tc>
          <w:tcPr>
            <w:tcW w:w="1020" w:type="pct"/>
            <w:gridSpan w:val="2"/>
            <w:tcBorders>
              <w:top w:val="single" w:sz="8" w:space="0" w:color="auto"/>
              <w:left w:val="single" w:sz="8" w:space="0" w:color="auto"/>
              <w:bottom w:val="single" w:sz="8" w:space="0" w:color="auto"/>
              <w:right w:val="single" w:sz="8" w:space="0" w:color="auto"/>
            </w:tcBorders>
            <w:shd w:val="clear" w:color="auto" w:fill="FFFFFF"/>
            <w:hideMark/>
          </w:tcPr>
          <w:p w:rsidR="005502A6" w:rsidRPr="00921A76" w:rsidRDefault="00777374" w:rsidP="005502A6">
            <w:pPr>
              <w:spacing w:before="120" w:line="234" w:lineRule="atLeast"/>
              <w:rPr>
                <w:rFonts w:eastAsia="Times New Roman" w:cs="Times New Roman"/>
                <w:color w:val="000000"/>
                <w:sz w:val="24"/>
                <w:szCs w:val="24"/>
              </w:rPr>
            </w:pPr>
            <w:r w:rsidRPr="00921A76">
              <w:rPr>
                <w:rFonts w:eastAsia="Times New Roman" w:cs="Times New Roman"/>
                <w:color w:val="000000"/>
                <w:sz w:val="24"/>
                <w:szCs w:val="24"/>
                <w:lang w:val="vi-VN"/>
              </w:rPr>
              <w:t> </w:t>
            </w:r>
          </w:p>
        </w:tc>
      </w:tr>
      <w:tr w:rsidR="00777374" w:rsidRPr="00921A76" w:rsidTr="00C8092D">
        <w:trPr>
          <w:gridBefore w:val="1"/>
          <w:gridAfter w:val="1"/>
          <w:wBefore w:w="11" w:type="pct"/>
          <w:wAfter w:w="11" w:type="pct"/>
          <w:tblCellSpacing w:w="0" w:type="dxa"/>
        </w:trPr>
        <w:tc>
          <w:tcPr>
            <w:tcW w:w="2489" w:type="pct"/>
            <w:gridSpan w:val="2"/>
            <w:shd w:val="clear" w:color="auto" w:fill="FFFFFF"/>
            <w:hideMark/>
          </w:tcPr>
          <w:p w:rsidR="005502A6" w:rsidRPr="00921A76" w:rsidRDefault="00777374" w:rsidP="005502A6">
            <w:pPr>
              <w:spacing w:before="120" w:line="234" w:lineRule="atLeast"/>
              <w:rPr>
                <w:rFonts w:eastAsia="Times New Roman" w:cs="Times New Roman"/>
                <w:color w:val="000000"/>
                <w:sz w:val="24"/>
                <w:szCs w:val="24"/>
              </w:rPr>
            </w:pPr>
            <w:r w:rsidRPr="00921A76">
              <w:rPr>
                <w:rFonts w:eastAsia="Times New Roman" w:cs="Times New Roman"/>
                <w:color w:val="000000"/>
                <w:sz w:val="24"/>
                <w:szCs w:val="24"/>
              </w:rPr>
              <w:t> </w:t>
            </w:r>
            <w:r w:rsidRPr="00921A76">
              <w:rPr>
                <w:rFonts w:eastAsia="Times New Roman" w:cs="Times New Roman"/>
                <w:color w:val="000000"/>
                <w:sz w:val="24"/>
                <w:szCs w:val="24"/>
                <w:lang w:val="vi-VN"/>
              </w:rPr>
              <w:t> </w:t>
            </w:r>
          </w:p>
        </w:tc>
        <w:tc>
          <w:tcPr>
            <w:tcW w:w="2490" w:type="pct"/>
            <w:gridSpan w:val="3"/>
            <w:shd w:val="clear" w:color="auto" w:fill="FFFFFF"/>
            <w:hideMark/>
          </w:tcPr>
          <w:p w:rsidR="005502A6" w:rsidRPr="00921A76" w:rsidRDefault="00892E01" w:rsidP="001E58AD">
            <w:pPr>
              <w:spacing w:before="120" w:line="234" w:lineRule="atLeast"/>
              <w:jc w:val="center"/>
              <w:rPr>
                <w:rFonts w:eastAsia="Times New Roman" w:cs="Times New Roman"/>
                <w:color w:val="000000"/>
                <w:sz w:val="24"/>
                <w:szCs w:val="24"/>
              </w:rPr>
            </w:pPr>
            <w:r w:rsidRPr="00892E01">
              <w:rPr>
                <w:rFonts w:eastAsia="Times New Roman" w:cs="Times New Roman"/>
                <w:i/>
                <w:color w:val="000000"/>
                <w:sz w:val="24"/>
                <w:szCs w:val="24"/>
              </w:rPr>
              <w:t>Thuận Giao</w:t>
            </w:r>
            <w:r w:rsidR="00777374" w:rsidRPr="00921A76">
              <w:rPr>
                <w:rFonts w:eastAsia="Times New Roman" w:cs="Times New Roman"/>
                <w:i/>
                <w:color w:val="000000"/>
                <w:sz w:val="24"/>
                <w:szCs w:val="24"/>
                <w:lang w:val="vi-VN"/>
              </w:rPr>
              <w:t>, ngày </w:t>
            </w:r>
            <w:r w:rsidR="001E58AD">
              <w:rPr>
                <w:rFonts w:eastAsia="Times New Roman" w:cs="Times New Roman"/>
                <w:i/>
                <w:color w:val="000000"/>
                <w:sz w:val="24"/>
                <w:szCs w:val="24"/>
              </w:rPr>
              <w:t>27</w:t>
            </w:r>
            <w:r w:rsidR="00D601E3">
              <w:rPr>
                <w:rFonts w:eastAsia="Times New Roman" w:cs="Times New Roman"/>
                <w:i/>
                <w:color w:val="000000"/>
                <w:sz w:val="24"/>
                <w:szCs w:val="24"/>
              </w:rPr>
              <w:t xml:space="preserve"> </w:t>
            </w:r>
            <w:r w:rsidR="00777374" w:rsidRPr="00921A76">
              <w:rPr>
                <w:rFonts w:eastAsia="Times New Roman" w:cs="Times New Roman"/>
                <w:i/>
                <w:color w:val="000000"/>
                <w:sz w:val="24"/>
                <w:szCs w:val="24"/>
                <w:lang w:val="vi-VN"/>
              </w:rPr>
              <w:t>tháng </w:t>
            </w:r>
            <w:r w:rsidR="001E58AD">
              <w:rPr>
                <w:rFonts w:eastAsia="Times New Roman" w:cs="Times New Roman"/>
                <w:i/>
                <w:color w:val="000000"/>
                <w:sz w:val="24"/>
                <w:szCs w:val="24"/>
              </w:rPr>
              <w:t>12</w:t>
            </w:r>
            <w:r w:rsidR="00777374" w:rsidRPr="00921A76">
              <w:rPr>
                <w:rFonts w:eastAsia="Times New Roman" w:cs="Times New Roman"/>
                <w:i/>
                <w:color w:val="000000"/>
                <w:sz w:val="24"/>
                <w:szCs w:val="24"/>
              </w:rPr>
              <w:t> </w:t>
            </w:r>
            <w:r w:rsidR="00777374" w:rsidRPr="00921A76">
              <w:rPr>
                <w:rFonts w:eastAsia="Times New Roman" w:cs="Times New Roman"/>
                <w:i/>
                <w:color w:val="000000"/>
                <w:sz w:val="24"/>
                <w:szCs w:val="24"/>
                <w:lang w:val="vi-VN"/>
              </w:rPr>
              <w:t>năm</w:t>
            </w:r>
            <w:r w:rsidR="00777374" w:rsidRPr="00921A76">
              <w:rPr>
                <w:rFonts w:eastAsia="Times New Roman" w:cs="Times New Roman"/>
                <w:i/>
                <w:color w:val="000000"/>
                <w:sz w:val="24"/>
                <w:szCs w:val="24"/>
              </w:rPr>
              <w:t> </w:t>
            </w:r>
            <w:r w:rsidR="00D601E3">
              <w:rPr>
                <w:rFonts w:eastAsia="Times New Roman" w:cs="Times New Roman"/>
                <w:i/>
                <w:color w:val="000000"/>
                <w:sz w:val="24"/>
                <w:szCs w:val="24"/>
              </w:rPr>
              <w:t>2018</w:t>
            </w:r>
            <w:r w:rsidR="00777374" w:rsidRPr="00921A76">
              <w:rPr>
                <w:rFonts w:eastAsia="Times New Roman" w:cs="Times New Roman"/>
                <w:color w:val="000000"/>
                <w:sz w:val="24"/>
                <w:szCs w:val="24"/>
              </w:rPr>
              <w:br/>
            </w:r>
            <w:r w:rsidR="00777374" w:rsidRPr="00921A76">
              <w:rPr>
                <w:rFonts w:eastAsia="Times New Roman" w:cs="Times New Roman"/>
                <w:color w:val="000000"/>
                <w:sz w:val="24"/>
                <w:szCs w:val="24"/>
                <w:lang w:val="vi-VN"/>
              </w:rPr>
              <w:t>Thủ trưởng đơn vị</w:t>
            </w:r>
            <w:r w:rsidR="00777374" w:rsidRPr="00921A76">
              <w:rPr>
                <w:rFonts w:eastAsia="Times New Roman" w:cs="Times New Roman"/>
                <w:color w:val="000000"/>
                <w:sz w:val="24"/>
                <w:szCs w:val="24"/>
              </w:rPr>
              <w:br/>
            </w:r>
            <w:r w:rsidR="00777374" w:rsidRPr="00921A76">
              <w:rPr>
                <w:rFonts w:eastAsia="Times New Roman" w:cs="Times New Roman"/>
                <w:color w:val="000000"/>
                <w:sz w:val="24"/>
                <w:szCs w:val="24"/>
                <w:lang w:val="vi-VN"/>
              </w:rPr>
              <w:t>(Ký tên và đóng dấu)</w:t>
            </w:r>
          </w:p>
        </w:tc>
      </w:tr>
    </w:tbl>
    <w:p w:rsidR="00777374" w:rsidRPr="00921A76" w:rsidRDefault="00777374" w:rsidP="00226383">
      <w:pPr>
        <w:shd w:val="clear" w:color="auto" w:fill="FFFFFF"/>
        <w:spacing w:before="120" w:line="234" w:lineRule="atLeast"/>
        <w:rPr>
          <w:rFonts w:eastAsia="Times New Roman" w:cs="Times New Roman"/>
          <w:color w:val="000000"/>
          <w:sz w:val="24"/>
          <w:szCs w:val="24"/>
        </w:rPr>
      </w:pPr>
      <w:r w:rsidRPr="00921A76">
        <w:rPr>
          <w:rFonts w:eastAsia="Times New Roman" w:cs="Times New Roman"/>
          <w:b/>
          <w:bCs/>
          <w:color w:val="000000"/>
          <w:sz w:val="24"/>
          <w:szCs w:val="24"/>
        </w:rPr>
        <w:lastRenderedPageBreak/>
        <w:t> </w:t>
      </w:r>
    </w:p>
    <w:p w:rsidR="00777374" w:rsidRPr="00921A76" w:rsidRDefault="00777374" w:rsidP="00777374">
      <w:pPr>
        <w:shd w:val="clear" w:color="auto" w:fill="FFFFFF"/>
        <w:spacing w:line="234" w:lineRule="atLeast"/>
        <w:jc w:val="center"/>
        <w:rPr>
          <w:rFonts w:eastAsia="Times New Roman" w:cs="Times New Roman"/>
          <w:color w:val="000000"/>
          <w:sz w:val="24"/>
          <w:szCs w:val="24"/>
        </w:rPr>
      </w:pPr>
      <w:bookmarkStart w:id="10" w:name="chuong_pl_8"/>
      <w:r w:rsidRPr="00921A76">
        <w:rPr>
          <w:rFonts w:eastAsia="Times New Roman" w:cs="Times New Roman"/>
          <w:b/>
          <w:bCs/>
          <w:color w:val="000000"/>
          <w:sz w:val="24"/>
          <w:szCs w:val="24"/>
          <w:lang w:val="vi-VN"/>
        </w:rPr>
        <w:t>Biểu mẫu 08</w:t>
      </w:r>
      <w:bookmarkEnd w:id="10"/>
    </w:p>
    <w:p w:rsidR="007903D5" w:rsidRPr="00921A76" w:rsidRDefault="007903D5" w:rsidP="007903D5">
      <w:pPr>
        <w:shd w:val="clear" w:color="auto" w:fill="FFFFFF"/>
        <w:spacing w:before="120" w:line="234" w:lineRule="atLeast"/>
        <w:rPr>
          <w:rFonts w:eastAsia="Times New Roman" w:cs="Times New Roman"/>
          <w:color w:val="000000"/>
          <w:sz w:val="24"/>
          <w:szCs w:val="24"/>
        </w:rPr>
      </w:pPr>
      <w:bookmarkStart w:id="11" w:name="chuong_pl_8_name"/>
      <w:r>
        <w:rPr>
          <w:rFonts w:eastAsia="Times New Roman" w:cs="Times New Roman"/>
          <w:color w:val="000000"/>
          <w:sz w:val="24"/>
          <w:szCs w:val="24"/>
        </w:rPr>
        <w:t>PHÒNG GIÁO DỤC VÀ ĐÀO TẠO THỊ XÃ THUẬN AN</w:t>
      </w:r>
    </w:p>
    <w:p w:rsidR="007903D5" w:rsidRPr="00921A76" w:rsidRDefault="007903D5" w:rsidP="007903D5">
      <w:pPr>
        <w:shd w:val="clear" w:color="auto" w:fill="FFFFFF"/>
        <w:spacing w:before="120" w:line="234" w:lineRule="atLeast"/>
        <w:rPr>
          <w:rFonts w:eastAsia="Times New Roman" w:cs="Times New Roman"/>
          <w:b/>
          <w:color w:val="000000"/>
          <w:sz w:val="24"/>
          <w:szCs w:val="24"/>
        </w:rPr>
      </w:pPr>
      <w:r w:rsidRPr="007903D5">
        <w:rPr>
          <w:rFonts w:eastAsia="Times New Roman" w:cs="Times New Roman"/>
          <w:b/>
          <w:color w:val="000000"/>
          <w:sz w:val="24"/>
          <w:szCs w:val="24"/>
        </w:rPr>
        <w:t>TRƯỜNG TIỂU HỌC THUẬN GIAO 2</w:t>
      </w:r>
    </w:p>
    <w:p w:rsidR="00777374" w:rsidRPr="00921A76" w:rsidRDefault="00777374" w:rsidP="00777374">
      <w:pPr>
        <w:shd w:val="clear" w:color="auto" w:fill="FFFFFF"/>
        <w:spacing w:line="234" w:lineRule="atLeast"/>
        <w:jc w:val="center"/>
        <w:rPr>
          <w:rFonts w:eastAsia="Times New Roman" w:cs="Times New Roman"/>
          <w:color w:val="000000"/>
          <w:sz w:val="24"/>
          <w:szCs w:val="24"/>
        </w:rPr>
      </w:pPr>
      <w:r w:rsidRPr="00921A76">
        <w:rPr>
          <w:rFonts w:eastAsia="Times New Roman" w:cs="Times New Roman"/>
          <w:b/>
          <w:bCs/>
          <w:color w:val="000000"/>
          <w:sz w:val="24"/>
          <w:szCs w:val="24"/>
          <w:lang w:val="vi-VN"/>
        </w:rPr>
        <w:t>THÔNG BÁO</w:t>
      </w:r>
      <w:bookmarkEnd w:id="11"/>
    </w:p>
    <w:p w:rsidR="00777374" w:rsidRPr="00E17C5F" w:rsidRDefault="00777374" w:rsidP="00777374">
      <w:pPr>
        <w:shd w:val="clear" w:color="auto" w:fill="FFFFFF"/>
        <w:spacing w:line="234" w:lineRule="atLeast"/>
        <w:jc w:val="center"/>
        <w:rPr>
          <w:rFonts w:eastAsia="Times New Roman" w:cs="Times New Roman"/>
          <w:color w:val="000000"/>
          <w:sz w:val="24"/>
          <w:szCs w:val="24"/>
        </w:rPr>
      </w:pPr>
      <w:bookmarkStart w:id="12" w:name="chuong_pl_8_name_name"/>
      <w:r w:rsidRPr="00921A76">
        <w:rPr>
          <w:rFonts w:eastAsia="Times New Roman" w:cs="Times New Roman"/>
          <w:b/>
          <w:bCs/>
          <w:color w:val="000000"/>
          <w:sz w:val="24"/>
          <w:szCs w:val="24"/>
          <w:lang w:val="vi-VN"/>
        </w:rPr>
        <w:t>Công khai thông tin về đội ngũ nhà giáo, cán bộ quản lý và nhân viên của trường tiểu học, năm học</w:t>
      </w:r>
      <w:bookmarkEnd w:id="12"/>
      <w:r w:rsidR="007A1BA1">
        <w:rPr>
          <w:rFonts w:eastAsia="Times New Roman" w:cs="Times New Roman"/>
          <w:b/>
          <w:bCs/>
          <w:color w:val="000000"/>
          <w:sz w:val="24"/>
          <w:szCs w:val="24"/>
        </w:rPr>
        <w:t xml:space="preserve"> 2018-2019</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1"/>
        <w:gridCol w:w="446"/>
        <w:gridCol w:w="2001"/>
        <w:gridCol w:w="527"/>
        <w:gridCol w:w="354"/>
        <w:gridCol w:w="421"/>
        <w:gridCol w:w="367"/>
        <w:gridCol w:w="354"/>
        <w:gridCol w:w="207"/>
        <w:gridCol w:w="148"/>
        <w:gridCol w:w="742"/>
        <w:gridCol w:w="549"/>
        <w:gridCol w:w="549"/>
        <w:gridCol w:w="549"/>
        <w:gridCol w:w="549"/>
        <w:gridCol w:w="453"/>
        <w:gridCol w:w="607"/>
        <w:gridCol w:w="534"/>
        <w:gridCol w:w="19"/>
      </w:tblGrid>
      <w:tr w:rsidR="00777374" w:rsidRPr="00921A76" w:rsidTr="00567DD5">
        <w:trPr>
          <w:tblCellSpacing w:w="0" w:type="dxa"/>
        </w:trPr>
        <w:tc>
          <w:tcPr>
            <w:tcW w:w="248" w:type="pct"/>
            <w:gridSpan w:val="2"/>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rPr>
              <w:t>STT</w:t>
            </w:r>
          </w:p>
        </w:tc>
        <w:tc>
          <w:tcPr>
            <w:tcW w:w="1065" w:type="pct"/>
            <w:vMerge w:val="restart"/>
            <w:tcBorders>
              <w:top w:val="single" w:sz="8" w:space="0" w:color="auto"/>
              <w:left w:val="nil"/>
              <w:bottom w:val="single" w:sz="8" w:space="0" w:color="auto"/>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rPr>
              <w:t>Nội dung</w:t>
            </w:r>
          </w:p>
        </w:tc>
        <w:tc>
          <w:tcPr>
            <w:tcW w:w="280" w:type="pct"/>
            <w:vMerge w:val="restart"/>
            <w:tcBorders>
              <w:top w:val="single" w:sz="8" w:space="0" w:color="auto"/>
              <w:left w:val="nil"/>
              <w:bottom w:val="single" w:sz="8" w:space="0" w:color="auto"/>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rPr>
              <w:t>Tổng số</w:t>
            </w:r>
          </w:p>
        </w:tc>
        <w:tc>
          <w:tcPr>
            <w:tcW w:w="1381" w:type="pct"/>
            <w:gridSpan w:val="7"/>
            <w:tcBorders>
              <w:top w:val="single" w:sz="8" w:space="0" w:color="auto"/>
              <w:left w:val="nil"/>
              <w:bottom w:val="single" w:sz="8" w:space="0" w:color="auto"/>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rPr>
              <w:t>Trình độ đào tạo</w:t>
            </w:r>
          </w:p>
        </w:tc>
        <w:tc>
          <w:tcPr>
            <w:tcW w:w="876" w:type="pct"/>
            <w:gridSpan w:val="3"/>
            <w:tcBorders>
              <w:top w:val="single" w:sz="8" w:space="0" w:color="auto"/>
              <w:left w:val="nil"/>
              <w:bottom w:val="single" w:sz="8" w:space="0" w:color="auto"/>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rPr>
              <w:t>Hạng chức danh nghề nghiệp</w:t>
            </w:r>
          </w:p>
        </w:tc>
        <w:tc>
          <w:tcPr>
            <w:tcW w:w="1149" w:type="pct"/>
            <w:gridSpan w:val="5"/>
            <w:tcBorders>
              <w:top w:val="single" w:sz="8" w:space="0" w:color="auto"/>
              <w:left w:val="nil"/>
              <w:bottom w:val="single" w:sz="8" w:space="0" w:color="auto"/>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rPr>
              <w:t>Chuẩn nghề nghiệp</w:t>
            </w:r>
          </w:p>
        </w:tc>
      </w:tr>
      <w:tr w:rsidR="00777374" w:rsidRPr="00777374" w:rsidTr="00567DD5">
        <w:trPr>
          <w:tblCellSpacing w:w="0" w:type="dxa"/>
        </w:trPr>
        <w:tc>
          <w:tcPr>
            <w:tcW w:w="0" w:type="auto"/>
            <w:gridSpan w:val="2"/>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777374" w:rsidRPr="00921A76" w:rsidRDefault="00777374" w:rsidP="005502A6">
            <w:pPr>
              <w:rPr>
                <w:rFonts w:eastAsia="Times New Roman" w:cs="Times New Roman"/>
                <w:color w:val="000000"/>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77374" w:rsidRPr="00921A76" w:rsidRDefault="00777374" w:rsidP="005502A6">
            <w:pPr>
              <w:rPr>
                <w:rFonts w:eastAsia="Times New Roman" w:cs="Times New Roman"/>
                <w:color w:val="000000"/>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77374" w:rsidRPr="00921A76" w:rsidRDefault="00777374" w:rsidP="005502A6">
            <w:pPr>
              <w:rPr>
                <w:rFonts w:eastAsia="Times New Roman" w:cs="Times New Roman"/>
                <w:color w:val="000000"/>
                <w:sz w:val="24"/>
                <w:szCs w:val="24"/>
              </w:rPr>
            </w:pPr>
          </w:p>
        </w:tc>
        <w:tc>
          <w:tcPr>
            <w:tcW w:w="189" w:type="pct"/>
            <w:tcBorders>
              <w:top w:val="nil"/>
              <w:left w:val="nil"/>
              <w:bottom w:val="single" w:sz="8" w:space="0" w:color="auto"/>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rPr>
              <w:t>TS</w:t>
            </w:r>
          </w:p>
        </w:tc>
        <w:tc>
          <w:tcPr>
            <w:tcW w:w="224" w:type="pct"/>
            <w:tcBorders>
              <w:top w:val="nil"/>
              <w:left w:val="nil"/>
              <w:bottom w:val="single" w:sz="8" w:space="0" w:color="auto"/>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rPr>
              <w:t>ThS</w:t>
            </w:r>
          </w:p>
        </w:tc>
        <w:tc>
          <w:tcPr>
            <w:tcW w:w="195" w:type="pct"/>
            <w:tcBorders>
              <w:top w:val="nil"/>
              <w:left w:val="nil"/>
              <w:bottom w:val="single" w:sz="8" w:space="0" w:color="auto"/>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rPr>
              <w:t>ĐH</w:t>
            </w:r>
          </w:p>
        </w:tc>
        <w:tc>
          <w:tcPr>
            <w:tcW w:w="189" w:type="pct"/>
            <w:tcBorders>
              <w:top w:val="nil"/>
              <w:left w:val="nil"/>
              <w:bottom w:val="single" w:sz="8" w:space="0" w:color="auto"/>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rPr>
              <w:t>CĐ</w:t>
            </w:r>
          </w:p>
        </w:tc>
        <w:tc>
          <w:tcPr>
            <w:tcW w:w="189" w:type="pct"/>
            <w:gridSpan w:val="2"/>
            <w:tcBorders>
              <w:top w:val="nil"/>
              <w:left w:val="nil"/>
              <w:bottom w:val="single" w:sz="8" w:space="0" w:color="auto"/>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rPr>
              <w:t>TC</w:t>
            </w:r>
          </w:p>
        </w:tc>
        <w:tc>
          <w:tcPr>
            <w:tcW w:w="395" w:type="pct"/>
            <w:tcBorders>
              <w:top w:val="nil"/>
              <w:left w:val="nil"/>
              <w:bottom w:val="single" w:sz="8" w:space="0" w:color="auto"/>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rPr>
              <w:t>Dưới TC</w:t>
            </w: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rPr>
              <w:t>Hạng IV</w:t>
            </w: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rPr>
              <w:t>Hạng III</w:t>
            </w: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rPr>
              <w:t>Hạng II</w:t>
            </w: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rPr>
              <w:t>Xuất sắc</w:t>
            </w:r>
          </w:p>
        </w:tc>
        <w:tc>
          <w:tcPr>
            <w:tcW w:w="241" w:type="pct"/>
            <w:tcBorders>
              <w:top w:val="nil"/>
              <w:left w:val="nil"/>
              <w:bottom w:val="single" w:sz="8" w:space="0" w:color="auto"/>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rPr>
              <w:t>Khá</w:t>
            </w:r>
          </w:p>
        </w:tc>
        <w:tc>
          <w:tcPr>
            <w:tcW w:w="323" w:type="pct"/>
            <w:tcBorders>
              <w:top w:val="nil"/>
              <w:left w:val="nil"/>
              <w:bottom w:val="single" w:sz="8" w:space="0" w:color="auto"/>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rPr>
              <w:t>Trung bình</w:t>
            </w:r>
          </w:p>
        </w:tc>
        <w:tc>
          <w:tcPr>
            <w:tcW w:w="293" w:type="pct"/>
            <w:gridSpan w:val="2"/>
            <w:tcBorders>
              <w:top w:val="nil"/>
              <w:left w:val="nil"/>
              <w:bottom w:val="single" w:sz="8" w:space="0" w:color="auto"/>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rPr>
              <w:t>Kém</w:t>
            </w:r>
          </w:p>
        </w:tc>
      </w:tr>
      <w:tr w:rsidR="00777374" w:rsidRPr="00777374" w:rsidTr="00567DD5">
        <w:trPr>
          <w:tblCellSpacing w:w="0" w:type="dxa"/>
        </w:trPr>
        <w:tc>
          <w:tcPr>
            <w:tcW w:w="0" w:type="auto"/>
            <w:gridSpan w:val="2"/>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777374" w:rsidRPr="00921A76" w:rsidRDefault="00777374" w:rsidP="005502A6">
            <w:pPr>
              <w:rPr>
                <w:rFonts w:eastAsia="Times New Roman" w:cs="Times New Roman"/>
                <w:color w:val="000000"/>
                <w:sz w:val="24"/>
                <w:szCs w:val="24"/>
              </w:rPr>
            </w:pPr>
          </w:p>
        </w:tc>
        <w:tc>
          <w:tcPr>
            <w:tcW w:w="1065" w:type="pct"/>
            <w:tcBorders>
              <w:top w:val="nil"/>
              <w:left w:val="nil"/>
              <w:bottom w:val="single" w:sz="8" w:space="0" w:color="auto"/>
              <w:right w:val="single" w:sz="8" w:space="0" w:color="auto"/>
            </w:tcBorders>
            <w:shd w:val="clear" w:color="auto" w:fill="FFFFFF"/>
            <w:vAlign w:val="center"/>
            <w:hideMark/>
          </w:tcPr>
          <w:p w:rsidR="005502A6" w:rsidRPr="00921A76" w:rsidRDefault="00777374" w:rsidP="005502A6">
            <w:pPr>
              <w:spacing w:before="120" w:line="234" w:lineRule="atLeast"/>
              <w:rPr>
                <w:rFonts w:eastAsia="Times New Roman" w:cs="Times New Roman"/>
                <w:color w:val="000000"/>
                <w:sz w:val="24"/>
                <w:szCs w:val="24"/>
              </w:rPr>
            </w:pPr>
            <w:r w:rsidRPr="00921A76">
              <w:rPr>
                <w:rFonts w:eastAsia="Times New Roman" w:cs="Times New Roman"/>
                <w:b/>
                <w:bCs/>
                <w:color w:val="000000"/>
                <w:sz w:val="24"/>
                <w:szCs w:val="24"/>
              </w:rPr>
              <w:t>Tổng số giáo viên, cán bộ quản lý và nhân viên</w:t>
            </w:r>
          </w:p>
        </w:tc>
        <w:tc>
          <w:tcPr>
            <w:tcW w:w="280" w:type="pct"/>
            <w:tcBorders>
              <w:top w:val="nil"/>
              <w:left w:val="nil"/>
              <w:bottom w:val="single" w:sz="8" w:space="0" w:color="auto"/>
              <w:right w:val="single" w:sz="8" w:space="0" w:color="auto"/>
            </w:tcBorders>
            <w:shd w:val="clear" w:color="auto" w:fill="FFFFFF"/>
            <w:vAlign w:val="center"/>
            <w:hideMark/>
          </w:tcPr>
          <w:p w:rsidR="005502A6" w:rsidRPr="00D31993" w:rsidRDefault="00162762" w:rsidP="008614F5">
            <w:pPr>
              <w:spacing w:before="120" w:line="234" w:lineRule="atLeast"/>
              <w:jc w:val="center"/>
              <w:rPr>
                <w:rFonts w:eastAsia="Times New Roman" w:cs="Times New Roman"/>
                <w:b/>
                <w:color w:val="FF0000"/>
                <w:sz w:val="24"/>
                <w:szCs w:val="24"/>
              </w:rPr>
            </w:pPr>
            <w:r w:rsidRPr="00D31993">
              <w:rPr>
                <w:rFonts w:eastAsia="Times New Roman" w:cs="Times New Roman"/>
                <w:b/>
                <w:color w:val="FF0000"/>
                <w:sz w:val="24"/>
                <w:szCs w:val="24"/>
              </w:rPr>
              <w:t>4</w:t>
            </w:r>
            <w:r w:rsidR="006B1707">
              <w:rPr>
                <w:rFonts w:eastAsia="Times New Roman" w:cs="Times New Roman"/>
                <w:b/>
                <w:color w:val="FF0000"/>
                <w:sz w:val="24"/>
                <w:szCs w:val="24"/>
              </w:rPr>
              <w:t>4</w:t>
            </w:r>
          </w:p>
        </w:tc>
        <w:tc>
          <w:tcPr>
            <w:tcW w:w="189" w:type="pct"/>
            <w:tcBorders>
              <w:top w:val="nil"/>
              <w:left w:val="nil"/>
              <w:bottom w:val="single" w:sz="8" w:space="0" w:color="auto"/>
              <w:right w:val="single" w:sz="8" w:space="0" w:color="auto"/>
            </w:tcBorders>
            <w:shd w:val="clear" w:color="auto" w:fill="FFFFFF"/>
            <w:vAlign w:val="center"/>
            <w:hideMark/>
          </w:tcPr>
          <w:p w:rsidR="005502A6" w:rsidRPr="00D31993" w:rsidRDefault="005502A6" w:rsidP="008614F5">
            <w:pPr>
              <w:spacing w:before="120" w:line="234" w:lineRule="atLeast"/>
              <w:jc w:val="center"/>
              <w:rPr>
                <w:rFonts w:eastAsia="Times New Roman" w:cs="Times New Roman"/>
                <w:b/>
                <w:color w:val="FF0000"/>
                <w:sz w:val="24"/>
                <w:szCs w:val="24"/>
              </w:rPr>
            </w:pPr>
          </w:p>
        </w:tc>
        <w:tc>
          <w:tcPr>
            <w:tcW w:w="224" w:type="pct"/>
            <w:tcBorders>
              <w:top w:val="nil"/>
              <w:left w:val="nil"/>
              <w:bottom w:val="single" w:sz="8" w:space="0" w:color="auto"/>
              <w:right w:val="single" w:sz="8" w:space="0" w:color="auto"/>
            </w:tcBorders>
            <w:shd w:val="clear" w:color="auto" w:fill="FFFFFF"/>
            <w:vAlign w:val="center"/>
            <w:hideMark/>
          </w:tcPr>
          <w:p w:rsidR="005502A6" w:rsidRPr="00D31993" w:rsidRDefault="005502A6" w:rsidP="008614F5">
            <w:pPr>
              <w:spacing w:before="120" w:line="234" w:lineRule="atLeast"/>
              <w:jc w:val="center"/>
              <w:rPr>
                <w:rFonts w:eastAsia="Times New Roman" w:cs="Times New Roman"/>
                <w:b/>
                <w:color w:val="FF0000"/>
                <w:sz w:val="24"/>
                <w:szCs w:val="24"/>
              </w:rPr>
            </w:pPr>
          </w:p>
        </w:tc>
        <w:tc>
          <w:tcPr>
            <w:tcW w:w="195" w:type="pct"/>
            <w:tcBorders>
              <w:top w:val="nil"/>
              <w:left w:val="nil"/>
              <w:bottom w:val="single" w:sz="8" w:space="0" w:color="auto"/>
              <w:right w:val="single" w:sz="8" w:space="0" w:color="auto"/>
            </w:tcBorders>
            <w:shd w:val="clear" w:color="auto" w:fill="FFFFFF"/>
            <w:vAlign w:val="center"/>
          </w:tcPr>
          <w:p w:rsidR="005502A6" w:rsidRPr="00D31993" w:rsidRDefault="006B1707" w:rsidP="008614F5">
            <w:pPr>
              <w:spacing w:before="120" w:line="234" w:lineRule="atLeast"/>
              <w:jc w:val="center"/>
              <w:rPr>
                <w:rFonts w:eastAsia="Times New Roman" w:cs="Times New Roman"/>
                <w:b/>
                <w:color w:val="FF0000"/>
                <w:sz w:val="24"/>
                <w:szCs w:val="24"/>
              </w:rPr>
            </w:pPr>
            <w:r>
              <w:rPr>
                <w:rFonts w:eastAsia="Times New Roman" w:cs="Times New Roman"/>
                <w:b/>
                <w:color w:val="FF0000"/>
                <w:sz w:val="24"/>
                <w:szCs w:val="24"/>
              </w:rPr>
              <w:t>25</w:t>
            </w:r>
          </w:p>
        </w:tc>
        <w:tc>
          <w:tcPr>
            <w:tcW w:w="189" w:type="pct"/>
            <w:tcBorders>
              <w:top w:val="nil"/>
              <w:left w:val="nil"/>
              <w:bottom w:val="single" w:sz="8" w:space="0" w:color="auto"/>
              <w:right w:val="single" w:sz="8" w:space="0" w:color="auto"/>
            </w:tcBorders>
            <w:shd w:val="clear" w:color="auto" w:fill="FFFFFF"/>
            <w:vAlign w:val="center"/>
          </w:tcPr>
          <w:p w:rsidR="005502A6" w:rsidRPr="00D31993" w:rsidRDefault="006B1707" w:rsidP="008614F5">
            <w:pPr>
              <w:spacing w:before="120" w:line="234" w:lineRule="atLeast"/>
              <w:jc w:val="center"/>
              <w:rPr>
                <w:rFonts w:eastAsia="Times New Roman" w:cs="Times New Roman"/>
                <w:b/>
                <w:color w:val="FF0000"/>
                <w:sz w:val="24"/>
                <w:szCs w:val="24"/>
              </w:rPr>
            </w:pPr>
            <w:r>
              <w:rPr>
                <w:rFonts w:eastAsia="Times New Roman" w:cs="Times New Roman"/>
                <w:b/>
                <w:color w:val="FF0000"/>
                <w:sz w:val="24"/>
                <w:szCs w:val="24"/>
              </w:rPr>
              <w:t>14</w:t>
            </w:r>
          </w:p>
        </w:tc>
        <w:tc>
          <w:tcPr>
            <w:tcW w:w="189" w:type="pct"/>
            <w:gridSpan w:val="2"/>
            <w:tcBorders>
              <w:top w:val="nil"/>
              <w:left w:val="nil"/>
              <w:bottom w:val="single" w:sz="8" w:space="0" w:color="auto"/>
              <w:right w:val="single" w:sz="8" w:space="0" w:color="auto"/>
            </w:tcBorders>
            <w:shd w:val="clear" w:color="auto" w:fill="FFFFFF"/>
            <w:vAlign w:val="center"/>
          </w:tcPr>
          <w:p w:rsidR="005502A6" w:rsidRPr="00D31993" w:rsidRDefault="006B1707" w:rsidP="008614F5">
            <w:pPr>
              <w:spacing w:before="120" w:line="234" w:lineRule="atLeast"/>
              <w:jc w:val="center"/>
              <w:rPr>
                <w:rFonts w:eastAsia="Times New Roman" w:cs="Times New Roman"/>
                <w:b/>
                <w:color w:val="FF0000"/>
                <w:sz w:val="24"/>
                <w:szCs w:val="24"/>
              </w:rPr>
            </w:pPr>
            <w:r>
              <w:rPr>
                <w:rFonts w:eastAsia="Times New Roman" w:cs="Times New Roman"/>
                <w:b/>
                <w:color w:val="FF0000"/>
                <w:sz w:val="24"/>
                <w:szCs w:val="24"/>
              </w:rPr>
              <w:t>4</w:t>
            </w:r>
          </w:p>
        </w:tc>
        <w:tc>
          <w:tcPr>
            <w:tcW w:w="395" w:type="pct"/>
            <w:tcBorders>
              <w:top w:val="nil"/>
              <w:left w:val="nil"/>
              <w:bottom w:val="single" w:sz="8" w:space="0" w:color="auto"/>
              <w:right w:val="single" w:sz="8" w:space="0" w:color="auto"/>
            </w:tcBorders>
            <w:shd w:val="clear" w:color="auto" w:fill="FFFFFF"/>
            <w:vAlign w:val="center"/>
          </w:tcPr>
          <w:p w:rsidR="005502A6" w:rsidRPr="00D31993" w:rsidRDefault="006B1707" w:rsidP="008614F5">
            <w:pPr>
              <w:spacing w:before="120" w:line="234" w:lineRule="atLeast"/>
              <w:jc w:val="center"/>
              <w:rPr>
                <w:rFonts w:eastAsia="Times New Roman" w:cs="Times New Roman"/>
                <w:b/>
                <w:color w:val="FF0000"/>
                <w:sz w:val="24"/>
                <w:szCs w:val="24"/>
              </w:rPr>
            </w:pPr>
            <w:r>
              <w:rPr>
                <w:rFonts w:eastAsia="Times New Roman" w:cs="Times New Roman"/>
                <w:b/>
                <w:color w:val="FF0000"/>
                <w:sz w:val="24"/>
                <w:szCs w:val="24"/>
              </w:rPr>
              <w:t>1</w:t>
            </w:r>
          </w:p>
        </w:tc>
        <w:tc>
          <w:tcPr>
            <w:tcW w:w="292" w:type="pct"/>
            <w:tcBorders>
              <w:top w:val="nil"/>
              <w:left w:val="nil"/>
              <w:bottom w:val="single" w:sz="8" w:space="0" w:color="auto"/>
              <w:right w:val="single" w:sz="8" w:space="0" w:color="auto"/>
            </w:tcBorders>
            <w:shd w:val="clear" w:color="auto" w:fill="FFFFFF"/>
            <w:vAlign w:val="center"/>
            <w:hideMark/>
          </w:tcPr>
          <w:p w:rsidR="005502A6" w:rsidRPr="00D31993" w:rsidRDefault="006B1707" w:rsidP="008614F5">
            <w:pPr>
              <w:spacing w:before="120" w:line="234" w:lineRule="atLeast"/>
              <w:jc w:val="center"/>
              <w:rPr>
                <w:rFonts w:eastAsia="Times New Roman" w:cs="Times New Roman"/>
                <w:b/>
                <w:color w:val="FF0000"/>
                <w:sz w:val="24"/>
                <w:szCs w:val="24"/>
              </w:rPr>
            </w:pPr>
            <w:r>
              <w:rPr>
                <w:rFonts w:eastAsia="Times New Roman" w:cs="Times New Roman"/>
                <w:b/>
                <w:color w:val="FF0000"/>
                <w:sz w:val="24"/>
                <w:szCs w:val="24"/>
              </w:rPr>
              <w:t>19</w:t>
            </w:r>
          </w:p>
        </w:tc>
        <w:tc>
          <w:tcPr>
            <w:tcW w:w="292" w:type="pct"/>
            <w:tcBorders>
              <w:top w:val="nil"/>
              <w:left w:val="nil"/>
              <w:bottom w:val="single" w:sz="8" w:space="0" w:color="auto"/>
              <w:right w:val="single" w:sz="8" w:space="0" w:color="auto"/>
            </w:tcBorders>
            <w:shd w:val="clear" w:color="auto" w:fill="FFFFFF"/>
            <w:vAlign w:val="center"/>
            <w:hideMark/>
          </w:tcPr>
          <w:p w:rsidR="005502A6" w:rsidRPr="00D31993" w:rsidRDefault="006B1707" w:rsidP="008614F5">
            <w:pPr>
              <w:spacing w:before="120" w:line="234" w:lineRule="atLeast"/>
              <w:jc w:val="center"/>
              <w:rPr>
                <w:rFonts w:eastAsia="Times New Roman" w:cs="Times New Roman"/>
                <w:b/>
                <w:color w:val="FF0000"/>
                <w:sz w:val="24"/>
                <w:szCs w:val="24"/>
              </w:rPr>
            </w:pPr>
            <w:r>
              <w:rPr>
                <w:rFonts w:eastAsia="Times New Roman" w:cs="Times New Roman"/>
                <w:b/>
                <w:color w:val="FF0000"/>
                <w:sz w:val="24"/>
                <w:szCs w:val="24"/>
              </w:rPr>
              <w:t>6</w:t>
            </w:r>
          </w:p>
        </w:tc>
        <w:tc>
          <w:tcPr>
            <w:tcW w:w="292" w:type="pct"/>
            <w:tcBorders>
              <w:top w:val="nil"/>
              <w:left w:val="nil"/>
              <w:bottom w:val="single" w:sz="8" w:space="0" w:color="auto"/>
              <w:right w:val="single" w:sz="8" w:space="0" w:color="auto"/>
            </w:tcBorders>
            <w:shd w:val="clear" w:color="auto" w:fill="FFFFFF"/>
            <w:vAlign w:val="center"/>
            <w:hideMark/>
          </w:tcPr>
          <w:p w:rsidR="005502A6" w:rsidRPr="00D31993" w:rsidRDefault="006B1707" w:rsidP="008614F5">
            <w:pPr>
              <w:spacing w:before="120" w:line="234" w:lineRule="atLeast"/>
              <w:jc w:val="center"/>
              <w:rPr>
                <w:rFonts w:eastAsia="Times New Roman" w:cs="Times New Roman"/>
                <w:b/>
                <w:color w:val="FF0000"/>
                <w:sz w:val="24"/>
                <w:szCs w:val="24"/>
              </w:rPr>
            </w:pPr>
            <w:r>
              <w:rPr>
                <w:rFonts w:eastAsia="Times New Roman" w:cs="Times New Roman"/>
                <w:b/>
                <w:color w:val="FF0000"/>
                <w:sz w:val="24"/>
                <w:szCs w:val="24"/>
              </w:rPr>
              <w:t>15</w:t>
            </w:r>
          </w:p>
        </w:tc>
        <w:tc>
          <w:tcPr>
            <w:tcW w:w="292" w:type="pct"/>
            <w:tcBorders>
              <w:top w:val="nil"/>
              <w:left w:val="nil"/>
              <w:bottom w:val="single" w:sz="8" w:space="0" w:color="auto"/>
              <w:right w:val="single" w:sz="8" w:space="0" w:color="auto"/>
            </w:tcBorders>
            <w:shd w:val="clear" w:color="auto" w:fill="FFFFFF"/>
            <w:vAlign w:val="center"/>
            <w:hideMark/>
          </w:tcPr>
          <w:p w:rsidR="005502A6" w:rsidRPr="00D31993" w:rsidRDefault="00677985" w:rsidP="008614F5">
            <w:pPr>
              <w:spacing w:before="120" w:line="234" w:lineRule="atLeast"/>
              <w:jc w:val="center"/>
              <w:rPr>
                <w:rFonts w:eastAsia="Times New Roman" w:cs="Times New Roman"/>
                <w:b/>
                <w:color w:val="FF0000"/>
                <w:sz w:val="24"/>
                <w:szCs w:val="24"/>
              </w:rPr>
            </w:pPr>
            <w:r>
              <w:rPr>
                <w:rFonts w:eastAsia="Times New Roman" w:cs="Times New Roman"/>
                <w:b/>
                <w:color w:val="FF0000"/>
                <w:sz w:val="24"/>
                <w:szCs w:val="24"/>
              </w:rPr>
              <w:t>15</w:t>
            </w:r>
          </w:p>
        </w:tc>
        <w:tc>
          <w:tcPr>
            <w:tcW w:w="241" w:type="pct"/>
            <w:tcBorders>
              <w:top w:val="nil"/>
              <w:left w:val="nil"/>
              <w:bottom w:val="single" w:sz="8" w:space="0" w:color="auto"/>
              <w:right w:val="single" w:sz="8" w:space="0" w:color="auto"/>
            </w:tcBorders>
            <w:shd w:val="clear" w:color="auto" w:fill="FFFFFF"/>
            <w:vAlign w:val="center"/>
            <w:hideMark/>
          </w:tcPr>
          <w:p w:rsidR="005502A6" w:rsidRPr="00D31993" w:rsidRDefault="00762AC3" w:rsidP="008614F5">
            <w:pPr>
              <w:spacing w:before="120" w:line="234" w:lineRule="atLeast"/>
              <w:jc w:val="center"/>
              <w:rPr>
                <w:rFonts w:eastAsia="Times New Roman" w:cs="Times New Roman"/>
                <w:b/>
                <w:color w:val="FF0000"/>
                <w:sz w:val="24"/>
                <w:szCs w:val="24"/>
              </w:rPr>
            </w:pPr>
            <w:r w:rsidRPr="00D31993">
              <w:rPr>
                <w:rFonts w:eastAsia="Times New Roman" w:cs="Times New Roman"/>
                <w:b/>
                <w:color w:val="FF0000"/>
                <w:sz w:val="24"/>
                <w:szCs w:val="24"/>
              </w:rPr>
              <w:t>20</w:t>
            </w:r>
          </w:p>
        </w:tc>
        <w:tc>
          <w:tcPr>
            <w:tcW w:w="323" w:type="pct"/>
            <w:tcBorders>
              <w:top w:val="nil"/>
              <w:left w:val="nil"/>
              <w:bottom w:val="single" w:sz="8" w:space="0" w:color="auto"/>
              <w:right w:val="single" w:sz="8" w:space="0" w:color="auto"/>
            </w:tcBorders>
            <w:shd w:val="clear" w:color="auto" w:fill="FFFFFF"/>
            <w:vAlign w:val="center"/>
            <w:hideMark/>
          </w:tcPr>
          <w:p w:rsidR="005502A6" w:rsidRPr="00D31993" w:rsidRDefault="00745243" w:rsidP="008614F5">
            <w:pPr>
              <w:spacing w:before="120" w:line="234" w:lineRule="atLeast"/>
              <w:jc w:val="center"/>
              <w:rPr>
                <w:rFonts w:eastAsia="Times New Roman" w:cs="Times New Roman"/>
                <w:b/>
                <w:color w:val="FF0000"/>
                <w:sz w:val="24"/>
                <w:szCs w:val="24"/>
              </w:rPr>
            </w:pPr>
            <w:r w:rsidRPr="00D31993">
              <w:rPr>
                <w:rFonts w:eastAsia="Times New Roman" w:cs="Times New Roman"/>
                <w:b/>
                <w:color w:val="FF0000"/>
                <w:sz w:val="24"/>
                <w:szCs w:val="24"/>
              </w:rPr>
              <w:t>1</w:t>
            </w:r>
          </w:p>
        </w:tc>
        <w:tc>
          <w:tcPr>
            <w:tcW w:w="293" w:type="pct"/>
            <w:gridSpan w:val="2"/>
            <w:tcBorders>
              <w:top w:val="nil"/>
              <w:left w:val="nil"/>
              <w:bottom w:val="single" w:sz="8" w:space="0" w:color="auto"/>
              <w:right w:val="single" w:sz="8" w:space="0" w:color="auto"/>
            </w:tcBorders>
            <w:shd w:val="clear" w:color="auto" w:fill="FFFFFF"/>
            <w:vAlign w:val="center"/>
            <w:hideMark/>
          </w:tcPr>
          <w:p w:rsidR="005502A6" w:rsidRPr="004F34CC" w:rsidRDefault="005502A6" w:rsidP="008614F5">
            <w:pPr>
              <w:spacing w:before="120" w:line="234" w:lineRule="atLeast"/>
              <w:jc w:val="center"/>
              <w:rPr>
                <w:rFonts w:eastAsia="Times New Roman" w:cs="Times New Roman"/>
                <w:b/>
                <w:color w:val="000000"/>
                <w:sz w:val="24"/>
                <w:szCs w:val="24"/>
              </w:rPr>
            </w:pPr>
          </w:p>
        </w:tc>
      </w:tr>
      <w:tr w:rsidR="00777374" w:rsidRPr="00777374" w:rsidTr="00567DD5">
        <w:trPr>
          <w:tblCellSpacing w:w="0" w:type="dxa"/>
        </w:trPr>
        <w:tc>
          <w:tcPr>
            <w:tcW w:w="248" w:type="pct"/>
            <w:gridSpan w:val="2"/>
            <w:vMerge w:val="restart"/>
            <w:tcBorders>
              <w:top w:val="nil"/>
              <w:left w:val="single" w:sz="8" w:space="0" w:color="auto"/>
              <w:bottom w:val="single" w:sz="8" w:space="0" w:color="auto"/>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b/>
                <w:bCs/>
                <w:color w:val="000000"/>
                <w:sz w:val="24"/>
                <w:szCs w:val="24"/>
              </w:rPr>
              <w:t>I</w:t>
            </w:r>
          </w:p>
        </w:tc>
        <w:tc>
          <w:tcPr>
            <w:tcW w:w="1065" w:type="pct"/>
            <w:tcBorders>
              <w:top w:val="nil"/>
              <w:left w:val="nil"/>
              <w:bottom w:val="single" w:sz="8" w:space="0" w:color="auto"/>
              <w:right w:val="single" w:sz="8" w:space="0" w:color="auto"/>
            </w:tcBorders>
            <w:shd w:val="clear" w:color="auto" w:fill="FFFFFF"/>
            <w:vAlign w:val="center"/>
            <w:hideMark/>
          </w:tcPr>
          <w:p w:rsidR="005502A6" w:rsidRPr="00921A76" w:rsidRDefault="00777374" w:rsidP="005502A6">
            <w:pPr>
              <w:spacing w:before="120" w:line="234" w:lineRule="atLeast"/>
              <w:rPr>
                <w:rFonts w:eastAsia="Times New Roman" w:cs="Times New Roman"/>
                <w:color w:val="000000"/>
                <w:sz w:val="24"/>
                <w:szCs w:val="24"/>
              </w:rPr>
            </w:pPr>
            <w:r w:rsidRPr="00921A76">
              <w:rPr>
                <w:rFonts w:eastAsia="Times New Roman" w:cs="Times New Roman"/>
                <w:b/>
                <w:bCs/>
                <w:color w:val="000000"/>
                <w:sz w:val="24"/>
                <w:szCs w:val="24"/>
              </w:rPr>
              <w:t>Giáo viên</w:t>
            </w:r>
          </w:p>
        </w:tc>
        <w:tc>
          <w:tcPr>
            <w:tcW w:w="280" w:type="pct"/>
            <w:tcBorders>
              <w:top w:val="nil"/>
              <w:left w:val="nil"/>
              <w:bottom w:val="single" w:sz="8" w:space="0" w:color="auto"/>
              <w:right w:val="single" w:sz="8" w:space="0" w:color="auto"/>
            </w:tcBorders>
            <w:shd w:val="clear" w:color="auto" w:fill="FFFFFF"/>
            <w:vAlign w:val="center"/>
            <w:hideMark/>
          </w:tcPr>
          <w:p w:rsidR="005502A6" w:rsidRPr="00D31993" w:rsidRDefault="006B1707" w:rsidP="008614F5">
            <w:pPr>
              <w:spacing w:before="120" w:line="234" w:lineRule="atLeast"/>
              <w:jc w:val="center"/>
              <w:rPr>
                <w:rFonts w:eastAsia="Times New Roman" w:cs="Times New Roman"/>
                <w:b/>
                <w:color w:val="FF0000"/>
                <w:sz w:val="24"/>
                <w:szCs w:val="24"/>
              </w:rPr>
            </w:pPr>
            <w:r>
              <w:rPr>
                <w:rFonts w:eastAsia="Times New Roman" w:cs="Times New Roman"/>
                <w:b/>
                <w:color w:val="FF0000"/>
                <w:sz w:val="24"/>
                <w:szCs w:val="24"/>
              </w:rPr>
              <w:t>36</w:t>
            </w:r>
          </w:p>
        </w:tc>
        <w:tc>
          <w:tcPr>
            <w:tcW w:w="189" w:type="pct"/>
            <w:tcBorders>
              <w:top w:val="nil"/>
              <w:left w:val="nil"/>
              <w:bottom w:val="single" w:sz="8" w:space="0" w:color="auto"/>
              <w:right w:val="single" w:sz="8" w:space="0" w:color="auto"/>
            </w:tcBorders>
            <w:shd w:val="clear" w:color="auto" w:fill="FFFFFF"/>
            <w:vAlign w:val="center"/>
            <w:hideMark/>
          </w:tcPr>
          <w:p w:rsidR="005502A6" w:rsidRPr="00D31993" w:rsidRDefault="005502A6" w:rsidP="008614F5">
            <w:pPr>
              <w:spacing w:before="120" w:line="234" w:lineRule="atLeast"/>
              <w:jc w:val="center"/>
              <w:rPr>
                <w:rFonts w:eastAsia="Times New Roman" w:cs="Times New Roman"/>
                <w:b/>
                <w:color w:val="FF0000"/>
                <w:sz w:val="24"/>
                <w:szCs w:val="24"/>
              </w:rPr>
            </w:pPr>
          </w:p>
        </w:tc>
        <w:tc>
          <w:tcPr>
            <w:tcW w:w="224" w:type="pct"/>
            <w:tcBorders>
              <w:top w:val="nil"/>
              <w:left w:val="nil"/>
              <w:bottom w:val="single" w:sz="8" w:space="0" w:color="auto"/>
              <w:right w:val="single" w:sz="8" w:space="0" w:color="auto"/>
            </w:tcBorders>
            <w:shd w:val="clear" w:color="auto" w:fill="FFFFFF"/>
            <w:vAlign w:val="center"/>
            <w:hideMark/>
          </w:tcPr>
          <w:p w:rsidR="005502A6" w:rsidRPr="00D31993" w:rsidRDefault="005502A6" w:rsidP="008614F5">
            <w:pPr>
              <w:spacing w:before="120" w:line="234" w:lineRule="atLeast"/>
              <w:jc w:val="center"/>
              <w:rPr>
                <w:rFonts w:eastAsia="Times New Roman" w:cs="Times New Roman"/>
                <w:b/>
                <w:color w:val="FF0000"/>
                <w:sz w:val="24"/>
                <w:szCs w:val="24"/>
              </w:rPr>
            </w:pPr>
          </w:p>
        </w:tc>
        <w:tc>
          <w:tcPr>
            <w:tcW w:w="195" w:type="pct"/>
            <w:tcBorders>
              <w:top w:val="nil"/>
              <w:left w:val="nil"/>
              <w:bottom w:val="single" w:sz="8" w:space="0" w:color="auto"/>
              <w:right w:val="single" w:sz="8" w:space="0" w:color="auto"/>
            </w:tcBorders>
            <w:shd w:val="clear" w:color="auto" w:fill="FFFFFF"/>
            <w:vAlign w:val="center"/>
            <w:hideMark/>
          </w:tcPr>
          <w:p w:rsidR="005502A6" w:rsidRPr="00D31993" w:rsidRDefault="006B1707" w:rsidP="008614F5">
            <w:pPr>
              <w:spacing w:before="120" w:line="234" w:lineRule="atLeast"/>
              <w:jc w:val="center"/>
              <w:rPr>
                <w:rFonts w:eastAsia="Times New Roman" w:cs="Times New Roman"/>
                <w:b/>
                <w:color w:val="FF0000"/>
                <w:sz w:val="24"/>
                <w:szCs w:val="24"/>
              </w:rPr>
            </w:pPr>
            <w:r>
              <w:rPr>
                <w:rFonts w:eastAsia="Times New Roman" w:cs="Times New Roman"/>
                <w:b/>
                <w:color w:val="FF0000"/>
                <w:sz w:val="24"/>
                <w:szCs w:val="24"/>
              </w:rPr>
              <w:t>20</w:t>
            </w:r>
          </w:p>
        </w:tc>
        <w:tc>
          <w:tcPr>
            <w:tcW w:w="189" w:type="pct"/>
            <w:tcBorders>
              <w:top w:val="nil"/>
              <w:left w:val="nil"/>
              <w:bottom w:val="single" w:sz="8" w:space="0" w:color="auto"/>
              <w:right w:val="single" w:sz="8" w:space="0" w:color="auto"/>
            </w:tcBorders>
            <w:shd w:val="clear" w:color="auto" w:fill="FFFFFF"/>
            <w:vAlign w:val="center"/>
            <w:hideMark/>
          </w:tcPr>
          <w:p w:rsidR="005502A6" w:rsidRPr="00D31993" w:rsidRDefault="006B1707" w:rsidP="008614F5">
            <w:pPr>
              <w:spacing w:before="120" w:line="234" w:lineRule="atLeast"/>
              <w:jc w:val="center"/>
              <w:rPr>
                <w:rFonts w:eastAsia="Times New Roman" w:cs="Times New Roman"/>
                <w:b/>
                <w:color w:val="FF0000"/>
                <w:sz w:val="24"/>
                <w:szCs w:val="24"/>
              </w:rPr>
            </w:pPr>
            <w:r>
              <w:rPr>
                <w:rFonts w:eastAsia="Times New Roman" w:cs="Times New Roman"/>
                <w:b/>
                <w:color w:val="FF0000"/>
                <w:sz w:val="24"/>
                <w:szCs w:val="24"/>
              </w:rPr>
              <w:t>13</w:t>
            </w:r>
          </w:p>
        </w:tc>
        <w:tc>
          <w:tcPr>
            <w:tcW w:w="189" w:type="pct"/>
            <w:gridSpan w:val="2"/>
            <w:tcBorders>
              <w:top w:val="nil"/>
              <w:left w:val="nil"/>
              <w:bottom w:val="single" w:sz="8" w:space="0" w:color="auto"/>
              <w:right w:val="single" w:sz="8" w:space="0" w:color="auto"/>
            </w:tcBorders>
            <w:shd w:val="clear" w:color="auto" w:fill="FFFFFF"/>
            <w:vAlign w:val="center"/>
            <w:hideMark/>
          </w:tcPr>
          <w:p w:rsidR="005502A6" w:rsidRPr="00D31993" w:rsidRDefault="006B1707" w:rsidP="008614F5">
            <w:pPr>
              <w:spacing w:before="120" w:line="234" w:lineRule="atLeast"/>
              <w:jc w:val="center"/>
              <w:rPr>
                <w:rFonts w:eastAsia="Times New Roman" w:cs="Times New Roman"/>
                <w:b/>
                <w:color w:val="FF0000"/>
                <w:sz w:val="24"/>
                <w:szCs w:val="24"/>
              </w:rPr>
            </w:pPr>
            <w:r>
              <w:rPr>
                <w:rFonts w:eastAsia="Times New Roman" w:cs="Times New Roman"/>
                <w:b/>
                <w:color w:val="FF0000"/>
                <w:sz w:val="24"/>
                <w:szCs w:val="24"/>
              </w:rPr>
              <w:t>3</w:t>
            </w:r>
          </w:p>
        </w:tc>
        <w:tc>
          <w:tcPr>
            <w:tcW w:w="395" w:type="pct"/>
            <w:tcBorders>
              <w:top w:val="nil"/>
              <w:left w:val="nil"/>
              <w:bottom w:val="single" w:sz="8" w:space="0" w:color="auto"/>
              <w:right w:val="single" w:sz="8" w:space="0" w:color="auto"/>
            </w:tcBorders>
            <w:shd w:val="clear" w:color="auto" w:fill="FFFFFF"/>
            <w:vAlign w:val="center"/>
            <w:hideMark/>
          </w:tcPr>
          <w:p w:rsidR="005502A6" w:rsidRPr="00D31993" w:rsidRDefault="005502A6" w:rsidP="008614F5">
            <w:pPr>
              <w:spacing w:before="120" w:line="234" w:lineRule="atLeast"/>
              <w:jc w:val="center"/>
              <w:rPr>
                <w:rFonts w:eastAsia="Times New Roman" w:cs="Times New Roman"/>
                <w:b/>
                <w:color w:val="FF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5502A6" w:rsidRPr="00D31993" w:rsidRDefault="00677985" w:rsidP="008614F5">
            <w:pPr>
              <w:spacing w:before="120" w:line="234" w:lineRule="atLeast"/>
              <w:jc w:val="center"/>
              <w:rPr>
                <w:rFonts w:eastAsia="Times New Roman" w:cs="Times New Roman"/>
                <w:b/>
                <w:color w:val="FF0000"/>
                <w:sz w:val="24"/>
                <w:szCs w:val="24"/>
              </w:rPr>
            </w:pPr>
            <w:r>
              <w:rPr>
                <w:rFonts w:eastAsia="Times New Roman" w:cs="Times New Roman"/>
                <w:b/>
                <w:color w:val="FF0000"/>
                <w:sz w:val="24"/>
                <w:szCs w:val="24"/>
              </w:rPr>
              <w:t>19</w:t>
            </w:r>
          </w:p>
        </w:tc>
        <w:tc>
          <w:tcPr>
            <w:tcW w:w="292" w:type="pct"/>
            <w:tcBorders>
              <w:top w:val="nil"/>
              <w:left w:val="nil"/>
              <w:bottom w:val="single" w:sz="8" w:space="0" w:color="auto"/>
              <w:right w:val="single" w:sz="8" w:space="0" w:color="auto"/>
            </w:tcBorders>
            <w:shd w:val="clear" w:color="auto" w:fill="FFFFFF"/>
            <w:vAlign w:val="center"/>
            <w:hideMark/>
          </w:tcPr>
          <w:p w:rsidR="005502A6" w:rsidRPr="00D31993" w:rsidRDefault="009B207C" w:rsidP="008614F5">
            <w:pPr>
              <w:spacing w:before="120" w:line="234" w:lineRule="atLeast"/>
              <w:jc w:val="center"/>
              <w:rPr>
                <w:rFonts w:eastAsia="Times New Roman" w:cs="Times New Roman"/>
                <w:b/>
                <w:color w:val="FF0000"/>
                <w:sz w:val="24"/>
                <w:szCs w:val="24"/>
              </w:rPr>
            </w:pPr>
            <w:r w:rsidRPr="00D31993">
              <w:rPr>
                <w:rFonts w:eastAsia="Times New Roman" w:cs="Times New Roman"/>
                <w:b/>
                <w:color w:val="FF0000"/>
                <w:sz w:val="24"/>
                <w:szCs w:val="24"/>
              </w:rPr>
              <w:t>5</w:t>
            </w:r>
          </w:p>
        </w:tc>
        <w:tc>
          <w:tcPr>
            <w:tcW w:w="292" w:type="pct"/>
            <w:tcBorders>
              <w:top w:val="nil"/>
              <w:left w:val="nil"/>
              <w:bottom w:val="single" w:sz="8" w:space="0" w:color="auto"/>
              <w:right w:val="single" w:sz="8" w:space="0" w:color="auto"/>
            </w:tcBorders>
            <w:shd w:val="clear" w:color="auto" w:fill="FFFFFF"/>
            <w:vAlign w:val="center"/>
            <w:hideMark/>
          </w:tcPr>
          <w:p w:rsidR="005502A6" w:rsidRPr="00D31993" w:rsidRDefault="00677985" w:rsidP="008614F5">
            <w:pPr>
              <w:spacing w:before="120" w:line="234" w:lineRule="atLeast"/>
              <w:jc w:val="center"/>
              <w:rPr>
                <w:rFonts w:eastAsia="Times New Roman" w:cs="Times New Roman"/>
                <w:b/>
                <w:color w:val="FF0000"/>
                <w:sz w:val="24"/>
                <w:szCs w:val="24"/>
              </w:rPr>
            </w:pPr>
            <w:r>
              <w:rPr>
                <w:rFonts w:eastAsia="Times New Roman" w:cs="Times New Roman"/>
                <w:b/>
                <w:color w:val="FF0000"/>
                <w:sz w:val="24"/>
                <w:szCs w:val="24"/>
              </w:rPr>
              <w:t>12</w:t>
            </w:r>
          </w:p>
        </w:tc>
        <w:tc>
          <w:tcPr>
            <w:tcW w:w="292" w:type="pct"/>
            <w:tcBorders>
              <w:top w:val="nil"/>
              <w:left w:val="nil"/>
              <w:bottom w:val="single" w:sz="8" w:space="0" w:color="auto"/>
              <w:right w:val="single" w:sz="8" w:space="0" w:color="auto"/>
            </w:tcBorders>
            <w:shd w:val="clear" w:color="auto" w:fill="FFFFFF"/>
            <w:vAlign w:val="center"/>
            <w:hideMark/>
          </w:tcPr>
          <w:p w:rsidR="005502A6" w:rsidRPr="00D31993" w:rsidRDefault="008962C7" w:rsidP="008614F5">
            <w:pPr>
              <w:spacing w:before="120" w:line="234" w:lineRule="atLeast"/>
              <w:jc w:val="center"/>
              <w:rPr>
                <w:rFonts w:eastAsia="Times New Roman" w:cs="Times New Roman"/>
                <w:b/>
                <w:color w:val="FF0000"/>
                <w:sz w:val="24"/>
                <w:szCs w:val="24"/>
              </w:rPr>
            </w:pPr>
            <w:r w:rsidRPr="00D31993">
              <w:rPr>
                <w:rFonts w:eastAsia="Times New Roman" w:cs="Times New Roman"/>
                <w:b/>
                <w:color w:val="FF0000"/>
                <w:sz w:val="24"/>
                <w:szCs w:val="24"/>
              </w:rPr>
              <w:t>1</w:t>
            </w:r>
            <w:r w:rsidR="00677985">
              <w:rPr>
                <w:rFonts w:eastAsia="Times New Roman" w:cs="Times New Roman"/>
                <w:b/>
                <w:color w:val="FF0000"/>
                <w:sz w:val="24"/>
                <w:szCs w:val="24"/>
              </w:rPr>
              <w:t>5</w:t>
            </w:r>
          </w:p>
        </w:tc>
        <w:tc>
          <w:tcPr>
            <w:tcW w:w="241" w:type="pct"/>
            <w:tcBorders>
              <w:top w:val="nil"/>
              <w:left w:val="nil"/>
              <w:bottom w:val="single" w:sz="8" w:space="0" w:color="auto"/>
              <w:right w:val="single" w:sz="8" w:space="0" w:color="auto"/>
            </w:tcBorders>
            <w:shd w:val="clear" w:color="auto" w:fill="FFFFFF"/>
            <w:vAlign w:val="center"/>
            <w:hideMark/>
          </w:tcPr>
          <w:p w:rsidR="005502A6" w:rsidRPr="00D31993" w:rsidRDefault="008962C7" w:rsidP="008614F5">
            <w:pPr>
              <w:spacing w:before="120" w:line="234" w:lineRule="atLeast"/>
              <w:jc w:val="center"/>
              <w:rPr>
                <w:rFonts w:eastAsia="Times New Roman" w:cs="Times New Roman"/>
                <w:b/>
                <w:color w:val="FF0000"/>
                <w:sz w:val="24"/>
                <w:szCs w:val="24"/>
              </w:rPr>
            </w:pPr>
            <w:r w:rsidRPr="00D31993">
              <w:rPr>
                <w:rFonts w:eastAsia="Times New Roman" w:cs="Times New Roman"/>
                <w:b/>
                <w:color w:val="FF0000"/>
                <w:sz w:val="24"/>
                <w:szCs w:val="24"/>
              </w:rPr>
              <w:t>20</w:t>
            </w:r>
          </w:p>
        </w:tc>
        <w:tc>
          <w:tcPr>
            <w:tcW w:w="323" w:type="pct"/>
            <w:tcBorders>
              <w:top w:val="nil"/>
              <w:left w:val="nil"/>
              <w:bottom w:val="single" w:sz="8" w:space="0" w:color="auto"/>
              <w:right w:val="single" w:sz="8" w:space="0" w:color="auto"/>
            </w:tcBorders>
            <w:shd w:val="clear" w:color="auto" w:fill="FFFFFF"/>
            <w:vAlign w:val="center"/>
            <w:hideMark/>
          </w:tcPr>
          <w:p w:rsidR="005502A6" w:rsidRPr="00D31993" w:rsidRDefault="008962C7" w:rsidP="008614F5">
            <w:pPr>
              <w:spacing w:before="120" w:line="234" w:lineRule="atLeast"/>
              <w:jc w:val="center"/>
              <w:rPr>
                <w:rFonts w:eastAsia="Times New Roman" w:cs="Times New Roman"/>
                <w:b/>
                <w:color w:val="FF0000"/>
                <w:sz w:val="24"/>
                <w:szCs w:val="24"/>
              </w:rPr>
            </w:pPr>
            <w:r w:rsidRPr="00D31993">
              <w:rPr>
                <w:rFonts w:eastAsia="Times New Roman" w:cs="Times New Roman"/>
                <w:b/>
                <w:color w:val="FF0000"/>
                <w:sz w:val="24"/>
                <w:szCs w:val="24"/>
              </w:rPr>
              <w:t>1</w:t>
            </w:r>
          </w:p>
        </w:tc>
        <w:tc>
          <w:tcPr>
            <w:tcW w:w="293" w:type="pct"/>
            <w:gridSpan w:val="2"/>
            <w:tcBorders>
              <w:top w:val="nil"/>
              <w:left w:val="nil"/>
              <w:bottom w:val="single" w:sz="8" w:space="0" w:color="auto"/>
              <w:right w:val="single" w:sz="8" w:space="0" w:color="auto"/>
            </w:tcBorders>
            <w:shd w:val="clear" w:color="auto" w:fill="FFFFFF"/>
            <w:vAlign w:val="center"/>
            <w:hideMark/>
          </w:tcPr>
          <w:p w:rsidR="005502A6" w:rsidRPr="004F34CC" w:rsidRDefault="005502A6" w:rsidP="008614F5">
            <w:pPr>
              <w:spacing w:before="120" w:line="234" w:lineRule="atLeast"/>
              <w:jc w:val="center"/>
              <w:rPr>
                <w:rFonts w:eastAsia="Times New Roman" w:cs="Times New Roman"/>
                <w:b/>
                <w:color w:val="000000"/>
                <w:sz w:val="24"/>
                <w:szCs w:val="24"/>
              </w:rPr>
            </w:pPr>
          </w:p>
        </w:tc>
      </w:tr>
      <w:tr w:rsidR="00777374" w:rsidRPr="00777374" w:rsidTr="00567DD5">
        <w:trPr>
          <w:tblCellSpacing w:w="0" w:type="dxa"/>
        </w:trPr>
        <w:tc>
          <w:tcPr>
            <w:tcW w:w="0" w:type="auto"/>
            <w:gridSpan w:val="2"/>
            <w:vMerge/>
            <w:tcBorders>
              <w:top w:val="nil"/>
              <w:left w:val="single" w:sz="8" w:space="0" w:color="auto"/>
              <w:bottom w:val="single" w:sz="8" w:space="0" w:color="auto"/>
              <w:right w:val="single" w:sz="8" w:space="0" w:color="auto"/>
            </w:tcBorders>
            <w:shd w:val="clear" w:color="auto" w:fill="FFFFFF"/>
            <w:vAlign w:val="center"/>
            <w:hideMark/>
          </w:tcPr>
          <w:p w:rsidR="00777374" w:rsidRPr="00921A76" w:rsidRDefault="00777374" w:rsidP="005502A6">
            <w:pPr>
              <w:rPr>
                <w:rFonts w:eastAsia="Times New Roman" w:cs="Times New Roman"/>
                <w:color w:val="000000"/>
                <w:sz w:val="24"/>
                <w:szCs w:val="24"/>
              </w:rPr>
            </w:pPr>
          </w:p>
        </w:tc>
        <w:tc>
          <w:tcPr>
            <w:tcW w:w="1065" w:type="pct"/>
            <w:tcBorders>
              <w:top w:val="nil"/>
              <w:left w:val="nil"/>
              <w:bottom w:val="single" w:sz="8" w:space="0" w:color="auto"/>
              <w:right w:val="single" w:sz="8" w:space="0" w:color="auto"/>
            </w:tcBorders>
            <w:shd w:val="clear" w:color="auto" w:fill="FFFFFF"/>
            <w:vAlign w:val="center"/>
            <w:hideMark/>
          </w:tcPr>
          <w:p w:rsidR="005502A6" w:rsidRPr="00921A76" w:rsidRDefault="00777374" w:rsidP="005502A6">
            <w:pPr>
              <w:spacing w:before="120" w:line="234" w:lineRule="atLeast"/>
              <w:rPr>
                <w:rFonts w:eastAsia="Times New Roman" w:cs="Times New Roman"/>
                <w:color w:val="000000"/>
                <w:sz w:val="24"/>
                <w:szCs w:val="24"/>
              </w:rPr>
            </w:pPr>
            <w:r w:rsidRPr="00921A76">
              <w:rPr>
                <w:rFonts w:eastAsia="Times New Roman" w:cs="Times New Roman"/>
                <w:color w:val="000000"/>
                <w:sz w:val="24"/>
                <w:szCs w:val="24"/>
              </w:rPr>
              <w:t>Trong đó số giáo viên chuyên biệt:</w:t>
            </w:r>
          </w:p>
        </w:tc>
        <w:tc>
          <w:tcPr>
            <w:tcW w:w="280" w:type="pct"/>
            <w:tcBorders>
              <w:top w:val="nil"/>
              <w:left w:val="nil"/>
              <w:bottom w:val="single" w:sz="8" w:space="0" w:color="auto"/>
              <w:right w:val="single" w:sz="8" w:space="0" w:color="auto"/>
            </w:tcBorders>
            <w:shd w:val="clear" w:color="auto" w:fill="FFFFFF"/>
            <w:vAlign w:val="center"/>
            <w:hideMark/>
          </w:tcPr>
          <w:p w:rsidR="005502A6" w:rsidRPr="00D31993" w:rsidRDefault="00EE33FD" w:rsidP="008614F5">
            <w:pPr>
              <w:spacing w:before="120" w:line="234" w:lineRule="atLeast"/>
              <w:jc w:val="center"/>
              <w:rPr>
                <w:rFonts w:eastAsia="Times New Roman" w:cs="Times New Roman"/>
                <w:b/>
                <w:color w:val="FF0000"/>
                <w:sz w:val="24"/>
                <w:szCs w:val="24"/>
              </w:rPr>
            </w:pPr>
            <w:r w:rsidRPr="00D31993">
              <w:rPr>
                <w:rFonts w:eastAsia="Times New Roman" w:cs="Times New Roman"/>
                <w:b/>
                <w:color w:val="FF0000"/>
                <w:sz w:val="24"/>
                <w:szCs w:val="24"/>
              </w:rPr>
              <w:t>7</w:t>
            </w:r>
          </w:p>
        </w:tc>
        <w:tc>
          <w:tcPr>
            <w:tcW w:w="189" w:type="pct"/>
            <w:tcBorders>
              <w:top w:val="nil"/>
              <w:left w:val="nil"/>
              <w:bottom w:val="single" w:sz="8" w:space="0" w:color="auto"/>
              <w:right w:val="single" w:sz="8" w:space="0" w:color="auto"/>
            </w:tcBorders>
            <w:shd w:val="clear" w:color="auto" w:fill="FFFFFF"/>
            <w:vAlign w:val="center"/>
            <w:hideMark/>
          </w:tcPr>
          <w:p w:rsidR="005502A6" w:rsidRPr="00D31993" w:rsidRDefault="005502A6" w:rsidP="008614F5">
            <w:pPr>
              <w:spacing w:before="120" w:line="234" w:lineRule="atLeast"/>
              <w:jc w:val="center"/>
              <w:rPr>
                <w:rFonts w:eastAsia="Times New Roman" w:cs="Times New Roman"/>
                <w:b/>
                <w:color w:val="FF0000"/>
                <w:sz w:val="24"/>
                <w:szCs w:val="24"/>
              </w:rPr>
            </w:pPr>
          </w:p>
        </w:tc>
        <w:tc>
          <w:tcPr>
            <w:tcW w:w="224" w:type="pct"/>
            <w:tcBorders>
              <w:top w:val="nil"/>
              <w:left w:val="nil"/>
              <w:bottom w:val="single" w:sz="8" w:space="0" w:color="auto"/>
              <w:right w:val="single" w:sz="8" w:space="0" w:color="auto"/>
            </w:tcBorders>
            <w:shd w:val="clear" w:color="auto" w:fill="FFFFFF"/>
            <w:vAlign w:val="center"/>
            <w:hideMark/>
          </w:tcPr>
          <w:p w:rsidR="005502A6" w:rsidRPr="00D31993" w:rsidRDefault="005502A6" w:rsidP="008614F5">
            <w:pPr>
              <w:spacing w:before="120" w:line="234" w:lineRule="atLeast"/>
              <w:jc w:val="center"/>
              <w:rPr>
                <w:rFonts w:eastAsia="Times New Roman" w:cs="Times New Roman"/>
                <w:b/>
                <w:color w:val="FF0000"/>
                <w:sz w:val="24"/>
                <w:szCs w:val="24"/>
              </w:rPr>
            </w:pPr>
          </w:p>
        </w:tc>
        <w:tc>
          <w:tcPr>
            <w:tcW w:w="195" w:type="pct"/>
            <w:tcBorders>
              <w:top w:val="nil"/>
              <w:left w:val="nil"/>
              <w:bottom w:val="single" w:sz="8" w:space="0" w:color="auto"/>
              <w:right w:val="single" w:sz="8" w:space="0" w:color="auto"/>
            </w:tcBorders>
            <w:shd w:val="clear" w:color="auto" w:fill="FFFFFF"/>
            <w:vAlign w:val="center"/>
            <w:hideMark/>
          </w:tcPr>
          <w:p w:rsidR="005502A6" w:rsidRPr="00D31993" w:rsidRDefault="00EE33FD" w:rsidP="008614F5">
            <w:pPr>
              <w:spacing w:before="120" w:line="234" w:lineRule="atLeast"/>
              <w:jc w:val="center"/>
              <w:rPr>
                <w:rFonts w:eastAsia="Times New Roman" w:cs="Times New Roman"/>
                <w:b/>
                <w:color w:val="FF0000"/>
                <w:sz w:val="24"/>
                <w:szCs w:val="24"/>
              </w:rPr>
            </w:pPr>
            <w:r w:rsidRPr="00D31993">
              <w:rPr>
                <w:rFonts w:eastAsia="Times New Roman" w:cs="Times New Roman"/>
                <w:b/>
                <w:color w:val="FF0000"/>
                <w:sz w:val="24"/>
                <w:szCs w:val="24"/>
              </w:rPr>
              <w:t>4</w:t>
            </w:r>
          </w:p>
        </w:tc>
        <w:tc>
          <w:tcPr>
            <w:tcW w:w="189" w:type="pct"/>
            <w:tcBorders>
              <w:top w:val="nil"/>
              <w:left w:val="nil"/>
              <w:bottom w:val="single" w:sz="8" w:space="0" w:color="auto"/>
              <w:right w:val="single" w:sz="8" w:space="0" w:color="auto"/>
            </w:tcBorders>
            <w:shd w:val="clear" w:color="auto" w:fill="FFFFFF"/>
            <w:vAlign w:val="center"/>
            <w:hideMark/>
          </w:tcPr>
          <w:p w:rsidR="005502A6" w:rsidRPr="00D31993" w:rsidRDefault="00EE33FD" w:rsidP="008614F5">
            <w:pPr>
              <w:spacing w:before="120" w:line="234" w:lineRule="atLeast"/>
              <w:jc w:val="center"/>
              <w:rPr>
                <w:rFonts w:eastAsia="Times New Roman" w:cs="Times New Roman"/>
                <w:b/>
                <w:color w:val="FF0000"/>
                <w:sz w:val="24"/>
                <w:szCs w:val="24"/>
              </w:rPr>
            </w:pPr>
            <w:r w:rsidRPr="00D31993">
              <w:rPr>
                <w:rFonts w:eastAsia="Times New Roman" w:cs="Times New Roman"/>
                <w:b/>
                <w:color w:val="FF0000"/>
                <w:sz w:val="24"/>
                <w:szCs w:val="24"/>
              </w:rPr>
              <w:t>2</w:t>
            </w:r>
          </w:p>
        </w:tc>
        <w:tc>
          <w:tcPr>
            <w:tcW w:w="189" w:type="pct"/>
            <w:gridSpan w:val="2"/>
            <w:tcBorders>
              <w:top w:val="nil"/>
              <w:left w:val="nil"/>
              <w:bottom w:val="single" w:sz="8" w:space="0" w:color="auto"/>
              <w:right w:val="single" w:sz="8" w:space="0" w:color="auto"/>
            </w:tcBorders>
            <w:shd w:val="clear" w:color="auto" w:fill="FFFFFF"/>
            <w:vAlign w:val="center"/>
            <w:hideMark/>
          </w:tcPr>
          <w:p w:rsidR="005502A6" w:rsidRPr="00D31993" w:rsidRDefault="00EE33FD" w:rsidP="008614F5">
            <w:pPr>
              <w:spacing w:before="120" w:line="234" w:lineRule="atLeast"/>
              <w:jc w:val="center"/>
              <w:rPr>
                <w:rFonts w:eastAsia="Times New Roman" w:cs="Times New Roman"/>
                <w:b/>
                <w:color w:val="FF0000"/>
                <w:sz w:val="24"/>
                <w:szCs w:val="24"/>
              </w:rPr>
            </w:pPr>
            <w:r w:rsidRPr="00D31993">
              <w:rPr>
                <w:rFonts w:eastAsia="Times New Roman" w:cs="Times New Roman"/>
                <w:b/>
                <w:color w:val="FF0000"/>
                <w:sz w:val="24"/>
                <w:szCs w:val="24"/>
              </w:rPr>
              <w:t>1</w:t>
            </w:r>
          </w:p>
        </w:tc>
        <w:tc>
          <w:tcPr>
            <w:tcW w:w="395" w:type="pct"/>
            <w:tcBorders>
              <w:top w:val="nil"/>
              <w:left w:val="nil"/>
              <w:bottom w:val="single" w:sz="8" w:space="0" w:color="auto"/>
              <w:right w:val="single" w:sz="8" w:space="0" w:color="auto"/>
            </w:tcBorders>
            <w:shd w:val="clear" w:color="auto" w:fill="FFFFFF"/>
            <w:vAlign w:val="center"/>
            <w:hideMark/>
          </w:tcPr>
          <w:p w:rsidR="005502A6" w:rsidRPr="00D31993" w:rsidRDefault="005502A6" w:rsidP="008614F5">
            <w:pPr>
              <w:spacing w:before="120" w:line="234" w:lineRule="atLeast"/>
              <w:jc w:val="center"/>
              <w:rPr>
                <w:rFonts w:eastAsia="Times New Roman" w:cs="Times New Roman"/>
                <w:b/>
                <w:color w:val="FF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5502A6" w:rsidRPr="00D31993" w:rsidRDefault="00DC3CEA" w:rsidP="008614F5">
            <w:pPr>
              <w:spacing w:before="120" w:line="234" w:lineRule="atLeast"/>
              <w:jc w:val="center"/>
              <w:rPr>
                <w:rFonts w:eastAsia="Times New Roman" w:cs="Times New Roman"/>
                <w:b/>
                <w:color w:val="FF0000"/>
                <w:sz w:val="24"/>
                <w:szCs w:val="24"/>
              </w:rPr>
            </w:pPr>
            <w:r w:rsidRPr="00D31993">
              <w:rPr>
                <w:rFonts w:eastAsia="Times New Roman" w:cs="Times New Roman"/>
                <w:b/>
                <w:color w:val="FF0000"/>
                <w:sz w:val="24"/>
                <w:szCs w:val="24"/>
              </w:rPr>
              <w:t>3</w:t>
            </w:r>
          </w:p>
        </w:tc>
        <w:tc>
          <w:tcPr>
            <w:tcW w:w="292" w:type="pct"/>
            <w:tcBorders>
              <w:top w:val="nil"/>
              <w:left w:val="nil"/>
              <w:bottom w:val="single" w:sz="8" w:space="0" w:color="auto"/>
              <w:right w:val="single" w:sz="8" w:space="0" w:color="auto"/>
            </w:tcBorders>
            <w:shd w:val="clear" w:color="auto" w:fill="FFFFFF"/>
            <w:vAlign w:val="center"/>
            <w:hideMark/>
          </w:tcPr>
          <w:p w:rsidR="005502A6" w:rsidRPr="00D31993" w:rsidRDefault="00DC3CEA" w:rsidP="008614F5">
            <w:pPr>
              <w:spacing w:before="120" w:line="234" w:lineRule="atLeast"/>
              <w:jc w:val="center"/>
              <w:rPr>
                <w:rFonts w:eastAsia="Times New Roman" w:cs="Times New Roman"/>
                <w:b/>
                <w:color w:val="FF0000"/>
                <w:sz w:val="24"/>
                <w:szCs w:val="24"/>
              </w:rPr>
            </w:pPr>
            <w:r w:rsidRPr="00D31993">
              <w:rPr>
                <w:rFonts w:eastAsia="Times New Roman" w:cs="Times New Roman"/>
                <w:b/>
                <w:color w:val="FF0000"/>
                <w:sz w:val="24"/>
                <w:szCs w:val="24"/>
              </w:rPr>
              <w:t>1</w:t>
            </w:r>
          </w:p>
        </w:tc>
        <w:tc>
          <w:tcPr>
            <w:tcW w:w="292" w:type="pct"/>
            <w:tcBorders>
              <w:top w:val="nil"/>
              <w:left w:val="nil"/>
              <w:bottom w:val="single" w:sz="8" w:space="0" w:color="auto"/>
              <w:right w:val="single" w:sz="8" w:space="0" w:color="auto"/>
            </w:tcBorders>
            <w:shd w:val="clear" w:color="auto" w:fill="FFFFFF"/>
            <w:vAlign w:val="center"/>
            <w:hideMark/>
          </w:tcPr>
          <w:p w:rsidR="005502A6" w:rsidRPr="00D31993" w:rsidRDefault="00DC3CEA" w:rsidP="008614F5">
            <w:pPr>
              <w:spacing w:before="120" w:line="234" w:lineRule="atLeast"/>
              <w:jc w:val="center"/>
              <w:rPr>
                <w:rFonts w:eastAsia="Times New Roman" w:cs="Times New Roman"/>
                <w:b/>
                <w:color w:val="FF0000"/>
                <w:sz w:val="24"/>
                <w:szCs w:val="24"/>
              </w:rPr>
            </w:pPr>
            <w:r w:rsidRPr="00D31993">
              <w:rPr>
                <w:rFonts w:eastAsia="Times New Roman" w:cs="Times New Roman"/>
                <w:b/>
                <w:color w:val="FF0000"/>
                <w:sz w:val="24"/>
                <w:szCs w:val="24"/>
              </w:rPr>
              <w:t>3</w:t>
            </w:r>
          </w:p>
        </w:tc>
        <w:tc>
          <w:tcPr>
            <w:tcW w:w="292" w:type="pct"/>
            <w:tcBorders>
              <w:top w:val="nil"/>
              <w:left w:val="nil"/>
              <w:bottom w:val="single" w:sz="8" w:space="0" w:color="auto"/>
              <w:right w:val="single" w:sz="8" w:space="0" w:color="auto"/>
            </w:tcBorders>
            <w:shd w:val="clear" w:color="auto" w:fill="FFFFFF"/>
            <w:vAlign w:val="center"/>
            <w:hideMark/>
          </w:tcPr>
          <w:p w:rsidR="005502A6" w:rsidRPr="00D31993" w:rsidRDefault="00762AC3" w:rsidP="008614F5">
            <w:pPr>
              <w:spacing w:before="120" w:line="234" w:lineRule="atLeast"/>
              <w:jc w:val="center"/>
              <w:rPr>
                <w:rFonts w:eastAsia="Times New Roman" w:cs="Times New Roman"/>
                <w:b/>
                <w:color w:val="FF0000"/>
                <w:sz w:val="24"/>
                <w:szCs w:val="24"/>
              </w:rPr>
            </w:pPr>
            <w:r w:rsidRPr="00D31993">
              <w:rPr>
                <w:rFonts w:eastAsia="Times New Roman" w:cs="Times New Roman"/>
                <w:b/>
                <w:color w:val="FF0000"/>
                <w:sz w:val="24"/>
                <w:szCs w:val="24"/>
              </w:rPr>
              <w:t>4</w:t>
            </w:r>
          </w:p>
        </w:tc>
        <w:tc>
          <w:tcPr>
            <w:tcW w:w="241" w:type="pct"/>
            <w:tcBorders>
              <w:top w:val="nil"/>
              <w:left w:val="nil"/>
              <w:bottom w:val="single" w:sz="8" w:space="0" w:color="auto"/>
              <w:right w:val="single" w:sz="8" w:space="0" w:color="auto"/>
            </w:tcBorders>
            <w:shd w:val="clear" w:color="auto" w:fill="FFFFFF"/>
            <w:vAlign w:val="center"/>
            <w:hideMark/>
          </w:tcPr>
          <w:p w:rsidR="005502A6" w:rsidRPr="00D31993" w:rsidRDefault="00762AC3" w:rsidP="008614F5">
            <w:pPr>
              <w:spacing w:before="120" w:line="234" w:lineRule="atLeast"/>
              <w:jc w:val="center"/>
              <w:rPr>
                <w:rFonts w:eastAsia="Times New Roman" w:cs="Times New Roman"/>
                <w:b/>
                <w:color w:val="FF0000"/>
                <w:sz w:val="24"/>
                <w:szCs w:val="24"/>
              </w:rPr>
            </w:pPr>
            <w:r w:rsidRPr="00D31993">
              <w:rPr>
                <w:rFonts w:eastAsia="Times New Roman" w:cs="Times New Roman"/>
                <w:b/>
                <w:color w:val="FF0000"/>
                <w:sz w:val="24"/>
                <w:szCs w:val="24"/>
              </w:rPr>
              <w:t>3</w:t>
            </w:r>
          </w:p>
        </w:tc>
        <w:tc>
          <w:tcPr>
            <w:tcW w:w="323" w:type="pct"/>
            <w:tcBorders>
              <w:top w:val="nil"/>
              <w:left w:val="nil"/>
              <w:bottom w:val="single" w:sz="8" w:space="0" w:color="auto"/>
              <w:right w:val="single" w:sz="8" w:space="0" w:color="auto"/>
            </w:tcBorders>
            <w:shd w:val="clear" w:color="auto" w:fill="FFFFFF"/>
            <w:vAlign w:val="center"/>
            <w:hideMark/>
          </w:tcPr>
          <w:p w:rsidR="005502A6" w:rsidRPr="00D31993" w:rsidRDefault="005502A6" w:rsidP="008614F5">
            <w:pPr>
              <w:spacing w:before="120" w:line="234" w:lineRule="atLeast"/>
              <w:jc w:val="center"/>
              <w:rPr>
                <w:rFonts w:eastAsia="Times New Roman" w:cs="Times New Roman"/>
                <w:b/>
                <w:color w:val="FF0000"/>
                <w:sz w:val="24"/>
                <w:szCs w:val="24"/>
              </w:rPr>
            </w:pPr>
          </w:p>
        </w:tc>
        <w:tc>
          <w:tcPr>
            <w:tcW w:w="293" w:type="pct"/>
            <w:gridSpan w:val="2"/>
            <w:tcBorders>
              <w:top w:val="nil"/>
              <w:left w:val="nil"/>
              <w:bottom w:val="single" w:sz="8" w:space="0" w:color="auto"/>
              <w:right w:val="single" w:sz="8" w:space="0" w:color="auto"/>
            </w:tcBorders>
            <w:shd w:val="clear" w:color="auto" w:fill="FFFFFF"/>
            <w:vAlign w:val="center"/>
            <w:hideMark/>
          </w:tcPr>
          <w:p w:rsidR="005502A6" w:rsidRPr="00EE33FD" w:rsidRDefault="005502A6" w:rsidP="008614F5">
            <w:pPr>
              <w:spacing w:before="120" w:line="234" w:lineRule="atLeast"/>
              <w:jc w:val="center"/>
              <w:rPr>
                <w:rFonts w:eastAsia="Times New Roman" w:cs="Times New Roman"/>
                <w:b/>
                <w:color w:val="000000"/>
                <w:sz w:val="24"/>
                <w:szCs w:val="24"/>
              </w:rPr>
            </w:pPr>
          </w:p>
        </w:tc>
      </w:tr>
      <w:tr w:rsidR="00777374" w:rsidRPr="00777374" w:rsidTr="00567DD5">
        <w:trPr>
          <w:tblCellSpacing w:w="0" w:type="dxa"/>
        </w:trPr>
        <w:tc>
          <w:tcPr>
            <w:tcW w:w="248" w:type="pct"/>
            <w:gridSpan w:val="2"/>
            <w:tcBorders>
              <w:top w:val="nil"/>
              <w:left w:val="single" w:sz="8" w:space="0" w:color="auto"/>
              <w:bottom w:val="single" w:sz="8" w:space="0" w:color="auto"/>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rPr>
              <w:t>1</w:t>
            </w:r>
          </w:p>
        </w:tc>
        <w:tc>
          <w:tcPr>
            <w:tcW w:w="1065" w:type="pct"/>
            <w:tcBorders>
              <w:top w:val="nil"/>
              <w:left w:val="nil"/>
              <w:bottom w:val="single" w:sz="8" w:space="0" w:color="auto"/>
              <w:right w:val="single" w:sz="8" w:space="0" w:color="auto"/>
            </w:tcBorders>
            <w:shd w:val="clear" w:color="auto" w:fill="FFFFFF"/>
            <w:vAlign w:val="center"/>
            <w:hideMark/>
          </w:tcPr>
          <w:p w:rsidR="005502A6" w:rsidRPr="00921A76" w:rsidRDefault="00777374" w:rsidP="005502A6">
            <w:pPr>
              <w:spacing w:before="120" w:line="234" w:lineRule="atLeast"/>
              <w:rPr>
                <w:rFonts w:eastAsia="Times New Roman" w:cs="Times New Roman"/>
                <w:color w:val="000000"/>
                <w:sz w:val="24"/>
                <w:szCs w:val="24"/>
              </w:rPr>
            </w:pPr>
            <w:r w:rsidRPr="00921A76">
              <w:rPr>
                <w:rFonts w:eastAsia="Times New Roman" w:cs="Times New Roman"/>
                <w:color w:val="000000"/>
                <w:sz w:val="24"/>
                <w:szCs w:val="24"/>
              </w:rPr>
              <w:t>Tiếng dân tộc</w:t>
            </w:r>
          </w:p>
        </w:tc>
        <w:tc>
          <w:tcPr>
            <w:tcW w:w="280"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189"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24"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195"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189"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189" w:type="pct"/>
            <w:gridSpan w:val="2"/>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395"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41"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323"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3" w:type="pct"/>
            <w:gridSpan w:val="2"/>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r>
      <w:tr w:rsidR="00777374" w:rsidRPr="00777374" w:rsidTr="00567DD5">
        <w:trPr>
          <w:tblCellSpacing w:w="0" w:type="dxa"/>
        </w:trPr>
        <w:tc>
          <w:tcPr>
            <w:tcW w:w="248" w:type="pct"/>
            <w:gridSpan w:val="2"/>
            <w:tcBorders>
              <w:top w:val="nil"/>
              <w:left w:val="single" w:sz="8" w:space="0" w:color="auto"/>
              <w:bottom w:val="single" w:sz="8" w:space="0" w:color="auto"/>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rPr>
              <w:t>2</w:t>
            </w:r>
          </w:p>
        </w:tc>
        <w:tc>
          <w:tcPr>
            <w:tcW w:w="1065" w:type="pct"/>
            <w:tcBorders>
              <w:top w:val="nil"/>
              <w:left w:val="nil"/>
              <w:bottom w:val="single" w:sz="8" w:space="0" w:color="auto"/>
              <w:right w:val="single" w:sz="8" w:space="0" w:color="auto"/>
            </w:tcBorders>
            <w:shd w:val="clear" w:color="auto" w:fill="FFFFFF"/>
            <w:vAlign w:val="center"/>
            <w:hideMark/>
          </w:tcPr>
          <w:p w:rsidR="005502A6" w:rsidRPr="00921A76" w:rsidRDefault="00777374" w:rsidP="005502A6">
            <w:pPr>
              <w:spacing w:before="120" w:line="234" w:lineRule="atLeast"/>
              <w:rPr>
                <w:rFonts w:eastAsia="Times New Roman" w:cs="Times New Roman"/>
                <w:color w:val="000000"/>
                <w:sz w:val="24"/>
                <w:szCs w:val="24"/>
              </w:rPr>
            </w:pPr>
            <w:r w:rsidRPr="00921A76">
              <w:rPr>
                <w:rFonts w:eastAsia="Times New Roman" w:cs="Times New Roman"/>
                <w:color w:val="000000"/>
                <w:sz w:val="24"/>
                <w:szCs w:val="24"/>
              </w:rPr>
              <w:t>Ngoại ngữ</w:t>
            </w:r>
          </w:p>
        </w:tc>
        <w:tc>
          <w:tcPr>
            <w:tcW w:w="280" w:type="pct"/>
            <w:tcBorders>
              <w:top w:val="nil"/>
              <w:left w:val="nil"/>
              <w:bottom w:val="single" w:sz="8" w:space="0" w:color="auto"/>
              <w:right w:val="single" w:sz="8" w:space="0" w:color="auto"/>
            </w:tcBorders>
            <w:shd w:val="clear" w:color="auto" w:fill="FFFFFF"/>
            <w:vAlign w:val="center"/>
            <w:hideMark/>
          </w:tcPr>
          <w:p w:rsidR="005502A6" w:rsidRPr="00921A76" w:rsidRDefault="00A51BFC" w:rsidP="008614F5">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3</w:t>
            </w:r>
          </w:p>
        </w:tc>
        <w:tc>
          <w:tcPr>
            <w:tcW w:w="189"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24"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195" w:type="pct"/>
            <w:tcBorders>
              <w:top w:val="nil"/>
              <w:left w:val="nil"/>
              <w:bottom w:val="single" w:sz="8" w:space="0" w:color="auto"/>
              <w:right w:val="single" w:sz="8" w:space="0" w:color="auto"/>
            </w:tcBorders>
            <w:shd w:val="clear" w:color="auto" w:fill="FFFFFF"/>
            <w:vAlign w:val="center"/>
            <w:hideMark/>
          </w:tcPr>
          <w:p w:rsidR="005502A6" w:rsidRPr="00921A76" w:rsidRDefault="00A51BFC" w:rsidP="008614F5">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2</w:t>
            </w:r>
          </w:p>
        </w:tc>
        <w:tc>
          <w:tcPr>
            <w:tcW w:w="189" w:type="pct"/>
            <w:tcBorders>
              <w:top w:val="nil"/>
              <w:left w:val="nil"/>
              <w:bottom w:val="single" w:sz="8" w:space="0" w:color="auto"/>
              <w:right w:val="single" w:sz="8" w:space="0" w:color="auto"/>
            </w:tcBorders>
            <w:shd w:val="clear" w:color="auto" w:fill="FFFFFF"/>
            <w:vAlign w:val="center"/>
            <w:hideMark/>
          </w:tcPr>
          <w:p w:rsidR="005502A6" w:rsidRPr="00921A76" w:rsidRDefault="00A51BFC" w:rsidP="008614F5">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1</w:t>
            </w:r>
          </w:p>
        </w:tc>
        <w:tc>
          <w:tcPr>
            <w:tcW w:w="189" w:type="pct"/>
            <w:gridSpan w:val="2"/>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395"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DC3CEA" w:rsidP="008614F5">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2</w:t>
            </w: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DC3CEA" w:rsidP="008614F5">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1</w:t>
            </w: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0A5471" w:rsidP="008614F5">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1</w:t>
            </w:r>
          </w:p>
        </w:tc>
        <w:tc>
          <w:tcPr>
            <w:tcW w:w="241" w:type="pct"/>
            <w:tcBorders>
              <w:top w:val="nil"/>
              <w:left w:val="nil"/>
              <w:bottom w:val="single" w:sz="8" w:space="0" w:color="auto"/>
              <w:right w:val="single" w:sz="8" w:space="0" w:color="auto"/>
            </w:tcBorders>
            <w:shd w:val="clear" w:color="auto" w:fill="FFFFFF"/>
            <w:vAlign w:val="center"/>
            <w:hideMark/>
          </w:tcPr>
          <w:p w:rsidR="005502A6" w:rsidRPr="00921A76" w:rsidRDefault="000A5471" w:rsidP="008614F5">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2</w:t>
            </w:r>
          </w:p>
        </w:tc>
        <w:tc>
          <w:tcPr>
            <w:tcW w:w="323"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3" w:type="pct"/>
            <w:gridSpan w:val="2"/>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r>
      <w:tr w:rsidR="00777374" w:rsidRPr="00777374" w:rsidTr="00567DD5">
        <w:trPr>
          <w:tblCellSpacing w:w="0" w:type="dxa"/>
        </w:trPr>
        <w:tc>
          <w:tcPr>
            <w:tcW w:w="248" w:type="pct"/>
            <w:gridSpan w:val="2"/>
            <w:tcBorders>
              <w:top w:val="nil"/>
              <w:left w:val="single" w:sz="8" w:space="0" w:color="auto"/>
              <w:bottom w:val="single" w:sz="8" w:space="0" w:color="auto"/>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rPr>
              <w:t>3</w:t>
            </w:r>
          </w:p>
        </w:tc>
        <w:tc>
          <w:tcPr>
            <w:tcW w:w="1065" w:type="pct"/>
            <w:tcBorders>
              <w:top w:val="nil"/>
              <w:left w:val="nil"/>
              <w:bottom w:val="single" w:sz="8" w:space="0" w:color="auto"/>
              <w:right w:val="single" w:sz="8" w:space="0" w:color="auto"/>
            </w:tcBorders>
            <w:shd w:val="clear" w:color="auto" w:fill="FFFFFF"/>
            <w:vAlign w:val="center"/>
            <w:hideMark/>
          </w:tcPr>
          <w:p w:rsidR="005502A6" w:rsidRPr="00921A76" w:rsidRDefault="00777374" w:rsidP="005502A6">
            <w:pPr>
              <w:spacing w:before="120" w:line="234" w:lineRule="atLeast"/>
              <w:rPr>
                <w:rFonts w:eastAsia="Times New Roman" w:cs="Times New Roman"/>
                <w:color w:val="000000"/>
                <w:sz w:val="24"/>
                <w:szCs w:val="24"/>
              </w:rPr>
            </w:pPr>
            <w:r w:rsidRPr="00921A76">
              <w:rPr>
                <w:rFonts w:eastAsia="Times New Roman" w:cs="Times New Roman"/>
                <w:color w:val="000000"/>
                <w:sz w:val="24"/>
                <w:szCs w:val="24"/>
              </w:rPr>
              <w:t>Tin học</w:t>
            </w:r>
          </w:p>
        </w:tc>
        <w:tc>
          <w:tcPr>
            <w:tcW w:w="280"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189"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24"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195"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189"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189" w:type="pct"/>
            <w:gridSpan w:val="2"/>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395"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41"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323"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3" w:type="pct"/>
            <w:gridSpan w:val="2"/>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r>
      <w:tr w:rsidR="00777374" w:rsidRPr="00777374" w:rsidTr="00567DD5">
        <w:trPr>
          <w:tblCellSpacing w:w="0" w:type="dxa"/>
        </w:trPr>
        <w:tc>
          <w:tcPr>
            <w:tcW w:w="248" w:type="pct"/>
            <w:gridSpan w:val="2"/>
            <w:tcBorders>
              <w:top w:val="nil"/>
              <w:left w:val="single" w:sz="8" w:space="0" w:color="auto"/>
              <w:bottom w:val="single" w:sz="8" w:space="0" w:color="auto"/>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rPr>
              <w:t>4</w:t>
            </w:r>
          </w:p>
        </w:tc>
        <w:tc>
          <w:tcPr>
            <w:tcW w:w="1065" w:type="pct"/>
            <w:tcBorders>
              <w:top w:val="nil"/>
              <w:left w:val="nil"/>
              <w:bottom w:val="single" w:sz="8" w:space="0" w:color="auto"/>
              <w:right w:val="single" w:sz="8" w:space="0" w:color="auto"/>
            </w:tcBorders>
            <w:shd w:val="clear" w:color="auto" w:fill="FFFFFF"/>
            <w:vAlign w:val="center"/>
            <w:hideMark/>
          </w:tcPr>
          <w:p w:rsidR="005502A6" w:rsidRPr="00921A76" w:rsidRDefault="00777374" w:rsidP="005502A6">
            <w:pPr>
              <w:spacing w:before="120" w:line="234" w:lineRule="atLeast"/>
              <w:rPr>
                <w:rFonts w:eastAsia="Times New Roman" w:cs="Times New Roman"/>
                <w:color w:val="000000"/>
                <w:sz w:val="24"/>
                <w:szCs w:val="24"/>
              </w:rPr>
            </w:pPr>
            <w:r w:rsidRPr="00921A76">
              <w:rPr>
                <w:rFonts w:eastAsia="Times New Roman" w:cs="Times New Roman"/>
                <w:color w:val="000000"/>
                <w:sz w:val="24"/>
                <w:szCs w:val="24"/>
              </w:rPr>
              <w:t>Âm nhạc</w:t>
            </w:r>
          </w:p>
        </w:tc>
        <w:tc>
          <w:tcPr>
            <w:tcW w:w="280" w:type="pct"/>
            <w:tcBorders>
              <w:top w:val="nil"/>
              <w:left w:val="nil"/>
              <w:bottom w:val="single" w:sz="8" w:space="0" w:color="auto"/>
              <w:right w:val="single" w:sz="8" w:space="0" w:color="auto"/>
            </w:tcBorders>
            <w:shd w:val="clear" w:color="auto" w:fill="FFFFFF"/>
            <w:vAlign w:val="center"/>
            <w:hideMark/>
          </w:tcPr>
          <w:p w:rsidR="005502A6" w:rsidRPr="00921A76" w:rsidRDefault="00A51BFC" w:rsidP="008614F5">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1</w:t>
            </w:r>
          </w:p>
        </w:tc>
        <w:tc>
          <w:tcPr>
            <w:tcW w:w="189"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24"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195"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189"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189" w:type="pct"/>
            <w:gridSpan w:val="2"/>
            <w:tcBorders>
              <w:top w:val="nil"/>
              <w:left w:val="nil"/>
              <w:bottom w:val="single" w:sz="8" w:space="0" w:color="auto"/>
              <w:right w:val="single" w:sz="8" w:space="0" w:color="auto"/>
            </w:tcBorders>
            <w:shd w:val="clear" w:color="auto" w:fill="FFFFFF"/>
            <w:vAlign w:val="center"/>
            <w:hideMark/>
          </w:tcPr>
          <w:p w:rsidR="005502A6" w:rsidRPr="00921A76" w:rsidRDefault="00A51BFC" w:rsidP="008614F5">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1</w:t>
            </w:r>
          </w:p>
        </w:tc>
        <w:tc>
          <w:tcPr>
            <w:tcW w:w="395"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A51BFC" w:rsidP="008614F5">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1</w:t>
            </w: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0A5471" w:rsidP="008614F5">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1</w:t>
            </w:r>
          </w:p>
        </w:tc>
        <w:tc>
          <w:tcPr>
            <w:tcW w:w="241"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323"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3" w:type="pct"/>
            <w:gridSpan w:val="2"/>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r>
      <w:tr w:rsidR="00777374" w:rsidRPr="00777374" w:rsidTr="00567DD5">
        <w:trPr>
          <w:tblCellSpacing w:w="0" w:type="dxa"/>
        </w:trPr>
        <w:tc>
          <w:tcPr>
            <w:tcW w:w="248" w:type="pct"/>
            <w:gridSpan w:val="2"/>
            <w:tcBorders>
              <w:top w:val="nil"/>
              <w:left w:val="single" w:sz="8" w:space="0" w:color="auto"/>
              <w:bottom w:val="single" w:sz="8" w:space="0" w:color="auto"/>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rPr>
              <w:t>5</w:t>
            </w:r>
          </w:p>
        </w:tc>
        <w:tc>
          <w:tcPr>
            <w:tcW w:w="1065" w:type="pct"/>
            <w:tcBorders>
              <w:top w:val="nil"/>
              <w:left w:val="nil"/>
              <w:bottom w:val="single" w:sz="8" w:space="0" w:color="auto"/>
              <w:right w:val="single" w:sz="8" w:space="0" w:color="auto"/>
            </w:tcBorders>
            <w:shd w:val="clear" w:color="auto" w:fill="FFFFFF"/>
            <w:vAlign w:val="center"/>
            <w:hideMark/>
          </w:tcPr>
          <w:p w:rsidR="005502A6" w:rsidRPr="00921A76" w:rsidRDefault="00777374" w:rsidP="005502A6">
            <w:pPr>
              <w:spacing w:before="120" w:line="234" w:lineRule="atLeast"/>
              <w:rPr>
                <w:rFonts w:eastAsia="Times New Roman" w:cs="Times New Roman"/>
                <w:color w:val="000000"/>
                <w:sz w:val="24"/>
                <w:szCs w:val="24"/>
              </w:rPr>
            </w:pPr>
            <w:r w:rsidRPr="00921A76">
              <w:rPr>
                <w:rFonts w:eastAsia="Times New Roman" w:cs="Times New Roman"/>
                <w:color w:val="000000"/>
                <w:sz w:val="24"/>
                <w:szCs w:val="24"/>
              </w:rPr>
              <w:t>Mỹ thuật</w:t>
            </w:r>
          </w:p>
        </w:tc>
        <w:tc>
          <w:tcPr>
            <w:tcW w:w="280" w:type="pct"/>
            <w:tcBorders>
              <w:top w:val="nil"/>
              <w:left w:val="nil"/>
              <w:bottom w:val="single" w:sz="8" w:space="0" w:color="auto"/>
              <w:right w:val="single" w:sz="8" w:space="0" w:color="auto"/>
            </w:tcBorders>
            <w:shd w:val="clear" w:color="auto" w:fill="FFFFFF"/>
            <w:vAlign w:val="center"/>
            <w:hideMark/>
          </w:tcPr>
          <w:p w:rsidR="005502A6" w:rsidRPr="00921A76" w:rsidRDefault="00A51BFC" w:rsidP="008614F5">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1</w:t>
            </w:r>
          </w:p>
        </w:tc>
        <w:tc>
          <w:tcPr>
            <w:tcW w:w="189"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24"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195"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189" w:type="pct"/>
            <w:tcBorders>
              <w:top w:val="nil"/>
              <w:left w:val="nil"/>
              <w:bottom w:val="single" w:sz="8" w:space="0" w:color="auto"/>
              <w:right w:val="single" w:sz="8" w:space="0" w:color="auto"/>
            </w:tcBorders>
            <w:shd w:val="clear" w:color="auto" w:fill="FFFFFF"/>
            <w:vAlign w:val="center"/>
            <w:hideMark/>
          </w:tcPr>
          <w:p w:rsidR="005502A6" w:rsidRPr="00921A76" w:rsidRDefault="00A51BFC" w:rsidP="008614F5">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1</w:t>
            </w:r>
          </w:p>
        </w:tc>
        <w:tc>
          <w:tcPr>
            <w:tcW w:w="189" w:type="pct"/>
            <w:gridSpan w:val="2"/>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395"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A51BFC" w:rsidP="008614F5">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1</w:t>
            </w: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0A5471" w:rsidP="008614F5">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1</w:t>
            </w:r>
          </w:p>
        </w:tc>
        <w:tc>
          <w:tcPr>
            <w:tcW w:w="241"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323"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3" w:type="pct"/>
            <w:gridSpan w:val="2"/>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r>
      <w:tr w:rsidR="00777374" w:rsidRPr="00777374" w:rsidTr="00567DD5">
        <w:trPr>
          <w:tblCellSpacing w:w="0" w:type="dxa"/>
        </w:trPr>
        <w:tc>
          <w:tcPr>
            <w:tcW w:w="248" w:type="pct"/>
            <w:gridSpan w:val="2"/>
            <w:tcBorders>
              <w:top w:val="nil"/>
              <w:left w:val="single" w:sz="8" w:space="0" w:color="auto"/>
              <w:bottom w:val="single" w:sz="8" w:space="0" w:color="auto"/>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rPr>
              <w:t>6</w:t>
            </w:r>
          </w:p>
        </w:tc>
        <w:tc>
          <w:tcPr>
            <w:tcW w:w="1065" w:type="pct"/>
            <w:tcBorders>
              <w:top w:val="nil"/>
              <w:left w:val="nil"/>
              <w:bottom w:val="single" w:sz="8" w:space="0" w:color="auto"/>
              <w:right w:val="single" w:sz="8" w:space="0" w:color="auto"/>
            </w:tcBorders>
            <w:shd w:val="clear" w:color="auto" w:fill="FFFFFF"/>
            <w:vAlign w:val="center"/>
            <w:hideMark/>
          </w:tcPr>
          <w:p w:rsidR="005502A6" w:rsidRPr="00921A76" w:rsidRDefault="00777374" w:rsidP="005502A6">
            <w:pPr>
              <w:spacing w:before="120" w:line="234" w:lineRule="atLeast"/>
              <w:rPr>
                <w:rFonts w:eastAsia="Times New Roman" w:cs="Times New Roman"/>
                <w:color w:val="000000"/>
                <w:sz w:val="24"/>
                <w:szCs w:val="24"/>
              </w:rPr>
            </w:pPr>
            <w:r w:rsidRPr="00921A76">
              <w:rPr>
                <w:rFonts w:eastAsia="Times New Roman" w:cs="Times New Roman"/>
                <w:color w:val="000000"/>
                <w:sz w:val="24"/>
                <w:szCs w:val="24"/>
              </w:rPr>
              <w:t>Thể dục</w:t>
            </w:r>
          </w:p>
        </w:tc>
        <w:tc>
          <w:tcPr>
            <w:tcW w:w="280" w:type="pct"/>
            <w:tcBorders>
              <w:top w:val="nil"/>
              <w:left w:val="nil"/>
              <w:bottom w:val="single" w:sz="8" w:space="0" w:color="auto"/>
              <w:right w:val="single" w:sz="8" w:space="0" w:color="auto"/>
            </w:tcBorders>
            <w:shd w:val="clear" w:color="auto" w:fill="FFFFFF"/>
            <w:vAlign w:val="center"/>
            <w:hideMark/>
          </w:tcPr>
          <w:p w:rsidR="005502A6" w:rsidRPr="00921A76" w:rsidRDefault="00A51BFC" w:rsidP="008614F5">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2</w:t>
            </w:r>
          </w:p>
        </w:tc>
        <w:tc>
          <w:tcPr>
            <w:tcW w:w="189"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24"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195" w:type="pct"/>
            <w:tcBorders>
              <w:top w:val="nil"/>
              <w:left w:val="nil"/>
              <w:bottom w:val="single" w:sz="8" w:space="0" w:color="auto"/>
              <w:right w:val="single" w:sz="8" w:space="0" w:color="auto"/>
            </w:tcBorders>
            <w:shd w:val="clear" w:color="auto" w:fill="FFFFFF"/>
            <w:vAlign w:val="center"/>
            <w:hideMark/>
          </w:tcPr>
          <w:p w:rsidR="005502A6" w:rsidRPr="00921A76" w:rsidRDefault="00A51BFC" w:rsidP="008614F5">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2</w:t>
            </w:r>
          </w:p>
        </w:tc>
        <w:tc>
          <w:tcPr>
            <w:tcW w:w="189"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189" w:type="pct"/>
            <w:gridSpan w:val="2"/>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395"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A51BFC" w:rsidP="008614F5">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2</w:t>
            </w: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0A5471" w:rsidP="008614F5">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1</w:t>
            </w:r>
          </w:p>
        </w:tc>
        <w:tc>
          <w:tcPr>
            <w:tcW w:w="241" w:type="pct"/>
            <w:tcBorders>
              <w:top w:val="nil"/>
              <w:left w:val="nil"/>
              <w:bottom w:val="single" w:sz="8" w:space="0" w:color="auto"/>
              <w:right w:val="single" w:sz="8" w:space="0" w:color="auto"/>
            </w:tcBorders>
            <w:shd w:val="clear" w:color="auto" w:fill="FFFFFF"/>
            <w:vAlign w:val="center"/>
            <w:hideMark/>
          </w:tcPr>
          <w:p w:rsidR="005502A6" w:rsidRPr="00921A76" w:rsidRDefault="000A5471" w:rsidP="008614F5">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1</w:t>
            </w:r>
          </w:p>
        </w:tc>
        <w:tc>
          <w:tcPr>
            <w:tcW w:w="323"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3" w:type="pct"/>
            <w:gridSpan w:val="2"/>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r>
      <w:tr w:rsidR="00777374" w:rsidRPr="00777374" w:rsidTr="00567DD5">
        <w:trPr>
          <w:tblCellSpacing w:w="0" w:type="dxa"/>
        </w:trPr>
        <w:tc>
          <w:tcPr>
            <w:tcW w:w="248" w:type="pct"/>
            <w:gridSpan w:val="2"/>
            <w:tcBorders>
              <w:top w:val="nil"/>
              <w:left w:val="single" w:sz="8" w:space="0" w:color="auto"/>
              <w:bottom w:val="single" w:sz="8" w:space="0" w:color="auto"/>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b/>
                <w:bCs/>
                <w:color w:val="000000"/>
                <w:sz w:val="24"/>
                <w:szCs w:val="24"/>
              </w:rPr>
              <w:t>II</w:t>
            </w:r>
          </w:p>
        </w:tc>
        <w:tc>
          <w:tcPr>
            <w:tcW w:w="1065" w:type="pct"/>
            <w:tcBorders>
              <w:top w:val="nil"/>
              <w:left w:val="nil"/>
              <w:bottom w:val="single" w:sz="8" w:space="0" w:color="auto"/>
              <w:right w:val="single" w:sz="8" w:space="0" w:color="auto"/>
            </w:tcBorders>
            <w:shd w:val="clear" w:color="auto" w:fill="FFFFFF"/>
            <w:vAlign w:val="center"/>
            <w:hideMark/>
          </w:tcPr>
          <w:p w:rsidR="005502A6" w:rsidRPr="00921A76" w:rsidRDefault="00777374" w:rsidP="005502A6">
            <w:pPr>
              <w:spacing w:before="120" w:line="234" w:lineRule="atLeast"/>
              <w:rPr>
                <w:rFonts w:eastAsia="Times New Roman" w:cs="Times New Roman"/>
                <w:color w:val="000000"/>
                <w:sz w:val="24"/>
                <w:szCs w:val="24"/>
              </w:rPr>
            </w:pPr>
            <w:r w:rsidRPr="00921A76">
              <w:rPr>
                <w:rFonts w:eastAsia="Times New Roman" w:cs="Times New Roman"/>
                <w:b/>
                <w:bCs/>
                <w:color w:val="000000"/>
                <w:sz w:val="24"/>
                <w:szCs w:val="24"/>
              </w:rPr>
              <w:t>Cán bộ quản lý</w:t>
            </w:r>
          </w:p>
        </w:tc>
        <w:tc>
          <w:tcPr>
            <w:tcW w:w="280" w:type="pct"/>
            <w:tcBorders>
              <w:top w:val="nil"/>
              <w:left w:val="nil"/>
              <w:bottom w:val="single" w:sz="8" w:space="0" w:color="auto"/>
              <w:right w:val="single" w:sz="8" w:space="0" w:color="auto"/>
            </w:tcBorders>
            <w:shd w:val="clear" w:color="auto" w:fill="FFFFFF"/>
            <w:vAlign w:val="center"/>
            <w:hideMark/>
          </w:tcPr>
          <w:p w:rsidR="005502A6" w:rsidRPr="004F34CC" w:rsidRDefault="00A51BFC" w:rsidP="008614F5">
            <w:pPr>
              <w:spacing w:before="120" w:line="234" w:lineRule="atLeast"/>
              <w:jc w:val="center"/>
              <w:rPr>
                <w:rFonts w:eastAsia="Times New Roman" w:cs="Times New Roman"/>
                <w:b/>
                <w:color w:val="000000"/>
                <w:sz w:val="24"/>
                <w:szCs w:val="24"/>
              </w:rPr>
            </w:pPr>
            <w:r w:rsidRPr="004F34CC">
              <w:rPr>
                <w:rFonts w:eastAsia="Times New Roman" w:cs="Times New Roman"/>
                <w:b/>
                <w:color w:val="000000"/>
                <w:sz w:val="24"/>
                <w:szCs w:val="24"/>
              </w:rPr>
              <w:t>3</w:t>
            </w:r>
          </w:p>
        </w:tc>
        <w:tc>
          <w:tcPr>
            <w:tcW w:w="189" w:type="pct"/>
            <w:tcBorders>
              <w:top w:val="nil"/>
              <w:left w:val="nil"/>
              <w:bottom w:val="single" w:sz="8" w:space="0" w:color="auto"/>
              <w:right w:val="single" w:sz="8" w:space="0" w:color="auto"/>
            </w:tcBorders>
            <w:shd w:val="clear" w:color="auto" w:fill="FFFFFF"/>
            <w:vAlign w:val="center"/>
            <w:hideMark/>
          </w:tcPr>
          <w:p w:rsidR="005502A6" w:rsidRPr="004F34CC" w:rsidRDefault="005502A6" w:rsidP="008614F5">
            <w:pPr>
              <w:spacing w:before="120" w:line="234" w:lineRule="atLeast"/>
              <w:jc w:val="center"/>
              <w:rPr>
                <w:rFonts w:eastAsia="Times New Roman" w:cs="Times New Roman"/>
                <w:b/>
                <w:color w:val="000000"/>
                <w:sz w:val="24"/>
                <w:szCs w:val="24"/>
              </w:rPr>
            </w:pPr>
          </w:p>
        </w:tc>
        <w:tc>
          <w:tcPr>
            <w:tcW w:w="224" w:type="pct"/>
            <w:tcBorders>
              <w:top w:val="nil"/>
              <w:left w:val="nil"/>
              <w:bottom w:val="single" w:sz="8" w:space="0" w:color="auto"/>
              <w:right w:val="single" w:sz="8" w:space="0" w:color="auto"/>
            </w:tcBorders>
            <w:shd w:val="clear" w:color="auto" w:fill="FFFFFF"/>
            <w:vAlign w:val="center"/>
            <w:hideMark/>
          </w:tcPr>
          <w:p w:rsidR="005502A6" w:rsidRPr="004F34CC" w:rsidRDefault="005502A6" w:rsidP="008614F5">
            <w:pPr>
              <w:spacing w:before="120" w:line="234" w:lineRule="atLeast"/>
              <w:jc w:val="center"/>
              <w:rPr>
                <w:rFonts w:eastAsia="Times New Roman" w:cs="Times New Roman"/>
                <w:b/>
                <w:color w:val="000000"/>
                <w:sz w:val="24"/>
                <w:szCs w:val="24"/>
              </w:rPr>
            </w:pPr>
          </w:p>
        </w:tc>
        <w:tc>
          <w:tcPr>
            <w:tcW w:w="195" w:type="pct"/>
            <w:tcBorders>
              <w:top w:val="nil"/>
              <w:left w:val="nil"/>
              <w:bottom w:val="single" w:sz="8" w:space="0" w:color="auto"/>
              <w:right w:val="single" w:sz="8" w:space="0" w:color="auto"/>
            </w:tcBorders>
            <w:shd w:val="clear" w:color="auto" w:fill="FFFFFF"/>
            <w:vAlign w:val="center"/>
            <w:hideMark/>
          </w:tcPr>
          <w:p w:rsidR="005502A6" w:rsidRPr="004F34CC" w:rsidRDefault="00A51BFC" w:rsidP="008614F5">
            <w:pPr>
              <w:spacing w:before="120" w:line="234" w:lineRule="atLeast"/>
              <w:jc w:val="center"/>
              <w:rPr>
                <w:rFonts w:eastAsia="Times New Roman" w:cs="Times New Roman"/>
                <w:b/>
                <w:color w:val="000000"/>
                <w:sz w:val="24"/>
                <w:szCs w:val="24"/>
              </w:rPr>
            </w:pPr>
            <w:r w:rsidRPr="004F34CC">
              <w:rPr>
                <w:rFonts w:eastAsia="Times New Roman" w:cs="Times New Roman"/>
                <w:b/>
                <w:color w:val="000000"/>
                <w:sz w:val="24"/>
                <w:szCs w:val="24"/>
              </w:rPr>
              <w:t>3</w:t>
            </w:r>
          </w:p>
        </w:tc>
        <w:tc>
          <w:tcPr>
            <w:tcW w:w="189" w:type="pct"/>
            <w:tcBorders>
              <w:top w:val="nil"/>
              <w:left w:val="nil"/>
              <w:bottom w:val="single" w:sz="8" w:space="0" w:color="auto"/>
              <w:right w:val="single" w:sz="8" w:space="0" w:color="auto"/>
            </w:tcBorders>
            <w:shd w:val="clear" w:color="auto" w:fill="FFFFFF"/>
            <w:vAlign w:val="center"/>
            <w:hideMark/>
          </w:tcPr>
          <w:p w:rsidR="005502A6" w:rsidRPr="004F34CC" w:rsidRDefault="005502A6" w:rsidP="008614F5">
            <w:pPr>
              <w:spacing w:before="120" w:line="234" w:lineRule="atLeast"/>
              <w:jc w:val="center"/>
              <w:rPr>
                <w:rFonts w:eastAsia="Times New Roman" w:cs="Times New Roman"/>
                <w:b/>
                <w:color w:val="000000"/>
                <w:sz w:val="24"/>
                <w:szCs w:val="24"/>
              </w:rPr>
            </w:pPr>
          </w:p>
        </w:tc>
        <w:tc>
          <w:tcPr>
            <w:tcW w:w="189" w:type="pct"/>
            <w:gridSpan w:val="2"/>
            <w:tcBorders>
              <w:top w:val="nil"/>
              <w:left w:val="nil"/>
              <w:bottom w:val="single" w:sz="8" w:space="0" w:color="auto"/>
              <w:right w:val="single" w:sz="8" w:space="0" w:color="auto"/>
            </w:tcBorders>
            <w:shd w:val="clear" w:color="auto" w:fill="FFFFFF"/>
            <w:vAlign w:val="center"/>
            <w:hideMark/>
          </w:tcPr>
          <w:p w:rsidR="005502A6" w:rsidRPr="004F34CC" w:rsidRDefault="005502A6" w:rsidP="008614F5">
            <w:pPr>
              <w:spacing w:before="120" w:line="234" w:lineRule="atLeast"/>
              <w:jc w:val="center"/>
              <w:rPr>
                <w:rFonts w:eastAsia="Times New Roman" w:cs="Times New Roman"/>
                <w:b/>
                <w:color w:val="000000"/>
                <w:sz w:val="24"/>
                <w:szCs w:val="24"/>
              </w:rPr>
            </w:pPr>
          </w:p>
        </w:tc>
        <w:tc>
          <w:tcPr>
            <w:tcW w:w="395" w:type="pct"/>
            <w:tcBorders>
              <w:top w:val="nil"/>
              <w:left w:val="nil"/>
              <w:bottom w:val="single" w:sz="8" w:space="0" w:color="auto"/>
              <w:right w:val="single" w:sz="8" w:space="0" w:color="auto"/>
            </w:tcBorders>
            <w:shd w:val="clear" w:color="auto" w:fill="FFFFFF"/>
            <w:vAlign w:val="center"/>
            <w:hideMark/>
          </w:tcPr>
          <w:p w:rsidR="005502A6" w:rsidRPr="004F34CC" w:rsidRDefault="005502A6" w:rsidP="008614F5">
            <w:pPr>
              <w:spacing w:before="120" w:line="234" w:lineRule="atLeast"/>
              <w:jc w:val="center"/>
              <w:rPr>
                <w:rFonts w:eastAsia="Times New Roman" w:cs="Times New Roman"/>
                <w:b/>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5502A6" w:rsidRPr="004F34CC" w:rsidRDefault="005502A6" w:rsidP="008614F5">
            <w:pPr>
              <w:spacing w:before="120" w:line="234" w:lineRule="atLeast"/>
              <w:jc w:val="center"/>
              <w:rPr>
                <w:rFonts w:eastAsia="Times New Roman" w:cs="Times New Roman"/>
                <w:b/>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5502A6" w:rsidRPr="004F34CC" w:rsidRDefault="005502A6" w:rsidP="008614F5">
            <w:pPr>
              <w:spacing w:before="120" w:line="234" w:lineRule="atLeast"/>
              <w:jc w:val="center"/>
              <w:rPr>
                <w:rFonts w:eastAsia="Times New Roman" w:cs="Times New Roman"/>
                <w:b/>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5502A6" w:rsidRPr="004F34CC" w:rsidRDefault="00A51BFC" w:rsidP="008614F5">
            <w:pPr>
              <w:spacing w:before="120" w:line="234" w:lineRule="atLeast"/>
              <w:jc w:val="center"/>
              <w:rPr>
                <w:rFonts w:eastAsia="Times New Roman" w:cs="Times New Roman"/>
                <w:b/>
                <w:color w:val="000000"/>
                <w:sz w:val="24"/>
                <w:szCs w:val="24"/>
              </w:rPr>
            </w:pPr>
            <w:r w:rsidRPr="004F34CC">
              <w:rPr>
                <w:rFonts w:eastAsia="Times New Roman" w:cs="Times New Roman"/>
                <w:b/>
                <w:color w:val="000000"/>
                <w:sz w:val="24"/>
                <w:szCs w:val="24"/>
              </w:rPr>
              <w:t>3</w:t>
            </w:r>
          </w:p>
        </w:tc>
        <w:tc>
          <w:tcPr>
            <w:tcW w:w="292" w:type="pct"/>
            <w:tcBorders>
              <w:top w:val="nil"/>
              <w:left w:val="nil"/>
              <w:bottom w:val="single" w:sz="8" w:space="0" w:color="auto"/>
              <w:right w:val="single" w:sz="8" w:space="0" w:color="auto"/>
            </w:tcBorders>
            <w:shd w:val="clear" w:color="auto" w:fill="FFFFFF"/>
            <w:vAlign w:val="center"/>
            <w:hideMark/>
          </w:tcPr>
          <w:p w:rsidR="005502A6" w:rsidRPr="004F34CC" w:rsidRDefault="000A5471" w:rsidP="008614F5">
            <w:pPr>
              <w:spacing w:before="120" w:line="234" w:lineRule="atLeast"/>
              <w:jc w:val="center"/>
              <w:rPr>
                <w:rFonts w:eastAsia="Times New Roman" w:cs="Times New Roman"/>
                <w:b/>
                <w:color w:val="000000"/>
                <w:sz w:val="24"/>
                <w:szCs w:val="24"/>
              </w:rPr>
            </w:pPr>
            <w:r>
              <w:rPr>
                <w:rFonts w:eastAsia="Times New Roman" w:cs="Times New Roman"/>
                <w:b/>
                <w:color w:val="000000"/>
                <w:sz w:val="24"/>
                <w:szCs w:val="24"/>
              </w:rPr>
              <w:t>3</w:t>
            </w:r>
          </w:p>
        </w:tc>
        <w:tc>
          <w:tcPr>
            <w:tcW w:w="241" w:type="pct"/>
            <w:tcBorders>
              <w:top w:val="nil"/>
              <w:left w:val="nil"/>
              <w:bottom w:val="single" w:sz="8" w:space="0" w:color="auto"/>
              <w:right w:val="single" w:sz="8" w:space="0" w:color="auto"/>
            </w:tcBorders>
            <w:shd w:val="clear" w:color="auto" w:fill="FFFFFF"/>
            <w:vAlign w:val="center"/>
            <w:hideMark/>
          </w:tcPr>
          <w:p w:rsidR="005502A6" w:rsidRPr="004F34CC" w:rsidRDefault="005502A6" w:rsidP="008614F5">
            <w:pPr>
              <w:spacing w:before="120" w:line="234" w:lineRule="atLeast"/>
              <w:jc w:val="center"/>
              <w:rPr>
                <w:rFonts w:eastAsia="Times New Roman" w:cs="Times New Roman"/>
                <w:b/>
                <w:color w:val="000000"/>
                <w:sz w:val="24"/>
                <w:szCs w:val="24"/>
              </w:rPr>
            </w:pPr>
          </w:p>
        </w:tc>
        <w:tc>
          <w:tcPr>
            <w:tcW w:w="323" w:type="pct"/>
            <w:tcBorders>
              <w:top w:val="nil"/>
              <w:left w:val="nil"/>
              <w:bottom w:val="single" w:sz="8" w:space="0" w:color="auto"/>
              <w:right w:val="single" w:sz="8" w:space="0" w:color="auto"/>
            </w:tcBorders>
            <w:shd w:val="clear" w:color="auto" w:fill="FFFFFF"/>
            <w:vAlign w:val="center"/>
            <w:hideMark/>
          </w:tcPr>
          <w:p w:rsidR="005502A6" w:rsidRPr="004F34CC" w:rsidRDefault="005502A6" w:rsidP="008614F5">
            <w:pPr>
              <w:spacing w:before="120" w:line="234" w:lineRule="atLeast"/>
              <w:jc w:val="center"/>
              <w:rPr>
                <w:rFonts w:eastAsia="Times New Roman" w:cs="Times New Roman"/>
                <w:b/>
                <w:color w:val="000000"/>
                <w:sz w:val="24"/>
                <w:szCs w:val="24"/>
              </w:rPr>
            </w:pPr>
          </w:p>
        </w:tc>
        <w:tc>
          <w:tcPr>
            <w:tcW w:w="293" w:type="pct"/>
            <w:gridSpan w:val="2"/>
            <w:tcBorders>
              <w:top w:val="nil"/>
              <w:left w:val="nil"/>
              <w:bottom w:val="single" w:sz="8" w:space="0" w:color="auto"/>
              <w:right w:val="single" w:sz="8" w:space="0" w:color="auto"/>
            </w:tcBorders>
            <w:shd w:val="clear" w:color="auto" w:fill="FFFFFF"/>
            <w:vAlign w:val="center"/>
            <w:hideMark/>
          </w:tcPr>
          <w:p w:rsidR="005502A6" w:rsidRPr="004F34CC" w:rsidRDefault="005502A6" w:rsidP="008614F5">
            <w:pPr>
              <w:spacing w:before="120" w:line="234" w:lineRule="atLeast"/>
              <w:jc w:val="center"/>
              <w:rPr>
                <w:rFonts w:eastAsia="Times New Roman" w:cs="Times New Roman"/>
                <w:b/>
                <w:color w:val="000000"/>
                <w:sz w:val="24"/>
                <w:szCs w:val="24"/>
              </w:rPr>
            </w:pPr>
          </w:p>
        </w:tc>
      </w:tr>
      <w:tr w:rsidR="00777374" w:rsidRPr="00777374" w:rsidTr="00567DD5">
        <w:trPr>
          <w:tblCellSpacing w:w="0" w:type="dxa"/>
        </w:trPr>
        <w:tc>
          <w:tcPr>
            <w:tcW w:w="248" w:type="pct"/>
            <w:gridSpan w:val="2"/>
            <w:tcBorders>
              <w:top w:val="nil"/>
              <w:left w:val="single" w:sz="8" w:space="0" w:color="auto"/>
              <w:bottom w:val="single" w:sz="8" w:space="0" w:color="auto"/>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rPr>
              <w:t>1</w:t>
            </w:r>
          </w:p>
        </w:tc>
        <w:tc>
          <w:tcPr>
            <w:tcW w:w="1065" w:type="pct"/>
            <w:tcBorders>
              <w:top w:val="nil"/>
              <w:left w:val="nil"/>
              <w:bottom w:val="single" w:sz="8" w:space="0" w:color="auto"/>
              <w:right w:val="single" w:sz="8" w:space="0" w:color="auto"/>
            </w:tcBorders>
            <w:shd w:val="clear" w:color="auto" w:fill="FFFFFF"/>
            <w:vAlign w:val="center"/>
            <w:hideMark/>
          </w:tcPr>
          <w:p w:rsidR="005502A6" w:rsidRPr="00921A76" w:rsidRDefault="00777374" w:rsidP="005502A6">
            <w:pPr>
              <w:spacing w:before="120" w:line="234" w:lineRule="atLeast"/>
              <w:rPr>
                <w:rFonts w:eastAsia="Times New Roman" w:cs="Times New Roman"/>
                <w:color w:val="000000"/>
                <w:sz w:val="24"/>
                <w:szCs w:val="24"/>
              </w:rPr>
            </w:pPr>
            <w:r w:rsidRPr="00921A76">
              <w:rPr>
                <w:rFonts w:eastAsia="Times New Roman" w:cs="Times New Roman"/>
                <w:color w:val="000000"/>
                <w:sz w:val="24"/>
                <w:szCs w:val="24"/>
              </w:rPr>
              <w:t>Hiệu trưởng</w:t>
            </w:r>
          </w:p>
        </w:tc>
        <w:tc>
          <w:tcPr>
            <w:tcW w:w="280" w:type="pct"/>
            <w:tcBorders>
              <w:top w:val="nil"/>
              <w:left w:val="nil"/>
              <w:bottom w:val="single" w:sz="8" w:space="0" w:color="auto"/>
              <w:right w:val="single" w:sz="8" w:space="0" w:color="auto"/>
            </w:tcBorders>
            <w:shd w:val="clear" w:color="auto" w:fill="FFFFFF"/>
            <w:vAlign w:val="center"/>
            <w:hideMark/>
          </w:tcPr>
          <w:p w:rsidR="005502A6" w:rsidRPr="00921A76" w:rsidRDefault="00A51BFC" w:rsidP="008614F5">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1</w:t>
            </w:r>
          </w:p>
        </w:tc>
        <w:tc>
          <w:tcPr>
            <w:tcW w:w="189"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24"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195" w:type="pct"/>
            <w:tcBorders>
              <w:top w:val="nil"/>
              <w:left w:val="nil"/>
              <w:bottom w:val="single" w:sz="8" w:space="0" w:color="auto"/>
              <w:right w:val="single" w:sz="8" w:space="0" w:color="auto"/>
            </w:tcBorders>
            <w:shd w:val="clear" w:color="auto" w:fill="FFFFFF"/>
            <w:vAlign w:val="center"/>
            <w:hideMark/>
          </w:tcPr>
          <w:p w:rsidR="005502A6" w:rsidRPr="00921A76" w:rsidRDefault="00A51BFC" w:rsidP="008614F5">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1</w:t>
            </w:r>
          </w:p>
        </w:tc>
        <w:tc>
          <w:tcPr>
            <w:tcW w:w="189"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189" w:type="pct"/>
            <w:gridSpan w:val="2"/>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395"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A51BFC" w:rsidP="008614F5">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1</w:t>
            </w: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0A5471" w:rsidP="008614F5">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1</w:t>
            </w:r>
          </w:p>
        </w:tc>
        <w:tc>
          <w:tcPr>
            <w:tcW w:w="241"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323"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3" w:type="pct"/>
            <w:gridSpan w:val="2"/>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r>
      <w:tr w:rsidR="00777374" w:rsidRPr="00777374" w:rsidTr="00567DD5">
        <w:trPr>
          <w:tblCellSpacing w:w="0" w:type="dxa"/>
        </w:trPr>
        <w:tc>
          <w:tcPr>
            <w:tcW w:w="248" w:type="pct"/>
            <w:gridSpan w:val="2"/>
            <w:tcBorders>
              <w:top w:val="nil"/>
              <w:left w:val="single" w:sz="8" w:space="0" w:color="auto"/>
              <w:bottom w:val="single" w:sz="8" w:space="0" w:color="auto"/>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rPr>
              <w:t>2</w:t>
            </w:r>
          </w:p>
        </w:tc>
        <w:tc>
          <w:tcPr>
            <w:tcW w:w="1065" w:type="pct"/>
            <w:tcBorders>
              <w:top w:val="nil"/>
              <w:left w:val="nil"/>
              <w:bottom w:val="single" w:sz="8" w:space="0" w:color="auto"/>
              <w:right w:val="single" w:sz="8" w:space="0" w:color="auto"/>
            </w:tcBorders>
            <w:shd w:val="clear" w:color="auto" w:fill="FFFFFF"/>
            <w:vAlign w:val="center"/>
            <w:hideMark/>
          </w:tcPr>
          <w:p w:rsidR="005502A6" w:rsidRPr="00921A76" w:rsidRDefault="00777374" w:rsidP="005502A6">
            <w:pPr>
              <w:spacing w:before="120" w:line="234" w:lineRule="atLeast"/>
              <w:rPr>
                <w:rFonts w:eastAsia="Times New Roman" w:cs="Times New Roman"/>
                <w:color w:val="000000"/>
                <w:sz w:val="24"/>
                <w:szCs w:val="24"/>
              </w:rPr>
            </w:pPr>
            <w:r w:rsidRPr="00921A76">
              <w:rPr>
                <w:rFonts w:eastAsia="Times New Roman" w:cs="Times New Roman"/>
                <w:color w:val="000000"/>
                <w:sz w:val="24"/>
                <w:szCs w:val="24"/>
              </w:rPr>
              <w:t>Phó hiệu trưởng</w:t>
            </w:r>
          </w:p>
        </w:tc>
        <w:tc>
          <w:tcPr>
            <w:tcW w:w="280" w:type="pct"/>
            <w:tcBorders>
              <w:top w:val="nil"/>
              <w:left w:val="nil"/>
              <w:bottom w:val="single" w:sz="8" w:space="0" w:color="auto"/>
              <w:right w:val="single" w:sz="8" w:space="0" w:color="auto"/>
            </w:tcBorders>
            <w:shd w:val="clear" w:color="auto" w:fill="FFFFFF"/>
            <w:vAlign w:val="center"/>
            <w:hideMark/>
          </w:tcPr>
          <w:p w:rsidR="005502A6" w:rsidRPr="00921A76" w:rsidRDefault="00A51BFC" w:rsidP="008614F5">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2</w:t>
            </w:r>
          </w:p>
        </w:tc>
        <w:tc>
          <w:tcPr>
            <w:tcW w:w="189"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24"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195" w:type="pct"/>
            <w:tcBorders>
              <w:top w:val="nil"/>
              <w:left w:val="nil"/>
              <w:bottom w:val="single" w:sz="8" w:space="0" w:color="auto"/>
              <w:right w:val="single" w:sz="8" w:space="0" w:color="auto"/>
            </w:tcBorders>
            <w:shd w:val="clear" w:color="auto" w:fill="FFFFFF"/>
            <w:vAlign w:val="center"/>
            <w:hideMark/>
          </w:tcPr>
          <w:p w:rsidR="005502A6" w:rsidRPr="00921A76" w:rsidRDefault="00A51BFC" w:rsidP="008614F5">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2</w:t>
            </w:r>
          </w:p>
        </w:tc>
        <w:tc>
          <w:tcPr>
            <w:tcW w:w="189"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189" w:type="pct"/>
            <w:gridSpan w:val="2"/>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395"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A51BFC" w:rsidP="008614F5">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2</w:t>
            </w: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0A5471" w:rsidP="008614F5">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2</w:t>
            </w:r>
          </w:p>
        </w:tc>
        <w:tc>
          <w:tcPr>
            <w:tcW w:w="241"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323"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3" w:type="pct"/>
            <w:gridSpan w:val="2"/>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r>
      <w:tr w:rsidR="00777374" w:rsidRPr="00777374" w:rsidTr="00567DD5">
        <w:trPr>
          <w:tblCellSpacing w:w="0" w:type="dxa"/>
        </w:trPr>
        <w:tc>
          <w:tcPr>
            <w:tcW w:w="248" w:type="pct"/>
            <w:gridSpan w:val="2"/>
            <w:tcBorders>
              <w:top w:val="nil"/>
              <w:left w:val="single" w:sz="8" w:space="0" w:color="auto"/>
              <w:bottom w:val="single" w:sz="8" w:space="0" w:color="auto"/>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b/>
                <w:bCs/>
                <w:color w:val="000000"/>
                <w:sz w:val="24"/>
                <w:szCs w:val="24"/>
              </w:rPr>
              <w:t>III</w:t>
            </w:r>
          </w:p>
        </w:tc>
        <w:tc>
          <w:tcPr>
            <w:tcW w:w="1065" w:type="pct"/>
            <w:tcBorders>
              <w:top w:val="nil"/>
              <w:left w:val="nil"/>
              <w:bottom w:val="single" w:sz="8" w:space="0" w:color="auto"/>
              <w:right w:val="single" w:sz="8" w:space="0" w:color="auto"/>
            </w:tcBorders>
            <w:shd w:val="clear" w:color="auto" w:fill="FFFFFF"/>
            <w:vAlign w:val="center"/>
            <w:hideMark/>
          </w:tcPr>
          <w:p w:rsidR="005502A6" w:rsidRPr="00921A76" w:rsidRDefault="00777374" w:rsidP="005502A6">
            <w:pPr>
              <w:spacing w:before="120" w:line="234" w:lineRule="atLeast"/>
              <w:rPr>
                <w:rFonts w:eastAsia="Times New Roman" w:cs="Times New Roman"/>
                <w:color w:val="000000"/>
                <w:sz w:val="24"/>
                <w:szCs w:val="24"/>
              </w:rPr>
            </w:pPr>
            <w:r w:rsidRPr="00921A76">
              <w:rPr>
                <w:rFonts w:eastAsia="Times New Roman" w:cs="Times New Roman"/>
                <w:b/>
                <w:bCs/>
                <w:color w:val="000000"/>
                <w:sz w:val="24"/>
                <w:szCs w:val="24"/>
              </w:rPr>
              <w:t>Nhân viên</w:t>
            </w:r>
          </w:p>
        </w:tc>
        <w:tc>
          <w:tcPr>
            <w:tcW w:w="280" w:type="pct"/>
            <w:tcBorders>
              <w:top w:val="nil"/>
              <w:left w:val="nil"/>
              <w:bottom w:val="single" w:sz="8" w:space="0" w:color="auto"/>
              <w:right w:val="single" w:sz="8" w:space="0" w:color="auto"/>
            </w:tcBorders>
            <w:shd w:val="clear" w:color="auto" w:fill="FFFFFF"/>
            <w:vAlign w:val="center"/>
            <w:hideMark/>
          </w:tcPr>
          <w:p w:rsidR="005502A6" w:rsidRPr="004F34CC" w:rsidRDefault="00677985" w:rsidP="008614F5">
            <w:pPr>
              <w:spacing w:before="120" w:line="234" w:lineRule="atLeast"/>
              <w:jc w:val="center"/>
              <w:rPr>
                <w:rFonts w:eastAsia="Times New Roman" w:cs="Times New Roman"/>
                <w:b/>
                <w:color w:val="000000"/>
                <w:sz w:val="24"/>
                <w:szCs w:val="24"/>
              </w:rPr>
            </w:pPr>
            <w:r>
              <w:rPr>
                <w:rFonts w:eastAsia="Times New Roman" w:cs="Times New Roman"/>
                <w:b/>
                <w:color w:val="000000"/>
                <w:sz w:val="24"/>
                <w:szCs w:val="24"/>
              </w:rPr>
              <w:t>5</w:t>
            </w:r>
          </w:p>
        </w:tc>
        <w:tc>
          <w:tcPr>
            <w:tcW w:w="189" w:type="pct"/>
            <w:tcBorders>
              <w:top w:val="nil"/>
              <w:left w:val="nil"/>
              <w:bottom w:val="single" w:sz="8" w:space="0" w:color="auto"/>
              <w:right w:val="single" w:sz="8" w:space="0" w:color="auto"/>
            </w:tcBorders>
            <w:shd w:val="clear" w:color="auto" w:fill="FFFFFF"/>
            <w:vAlign w:val="center"/>
            <w:hideMark/>
          </w:tcPr>
          <w:p w:rsidR="005502A6" w:rsidRPr="004F34CC" w:rsidRDefault="005502A6" w:rsidP="008614F5">
            <w:pPr>
              <w:spacing w:before="120" w:line="234" w:lineRule="atLeast"/>
              <w:jc w:val="center"/>
              <w:rPr>
                <w:rFonts w:eastAsia="Times New Roman" w:cs="Times New Roman"/>
                <w:b/>
                <w:color w:val="000000"/>
                <w:sz w:val="24"/>
                <w:szCs w:val="24"/>
              </w:rPr>
            </w:pPr>
          </w:p>
        </w:tc>
        <w:tc>
          <w:tcPr>
            <w:tcW w:w="224" w:type="pct"/>
            <w:tcBorders>
              <w:top w:val="nil"/>
              <w:left w:val="nil"/>
              <w:bottom w:val="single" w:sz="8" w:space="0" w:color="auto"/>
              <w:right w:val="single" w:sz="8" w:space="0" w:color="auto"/>
            </w:tcBorders>
            <w:shd w:val="clear" w:color="auto" w:fill="FFFFFF"/>
            <w:vAlign w:val="center"/>
            <w:hideMark/>
          </w:tcPr>
          <w:p w:rsidR="005502A6" w:rsidRPr="004F34CC" w:rsidRDefault="005502A6" w:rsidP="008614F5">
            <w:pPr>
              <w:spacing w:before="120" w:line="234" w:lineRule="atLeast"/>
              <w:jc w:val="center"/>
              <w:rPr>
                <w:rFonts w:eastAsia="Times New Roman" w:cs="Times New Roman"/>
                <w:b/>
                <w:color w:val="000000"/>
                <w:sz w:val="24"/>
                <w:szCs w:val="24"/>
              </w:rPr>
            </w:pPr>
          </w:p>
        </w:tc>
        <w:tc>
          <w:tcPr>
            <w:tcW w:w="195" w:type="pct"/>
            <w:tcBorders>
              <w:top w:val="nil"/>
              <w:left w:val="nil"/>
              <w:bottom w:val="single" w:sz="8" w:space="0" w:color="auto"/>
              <w:right w:val="single" w:sz="8" w:space="0" w:color="auto"/>
            </w:tcBorders>
            <w:shd w:val="clear" w:color="auto" w:fill="FFFFFF"/>
            <w:vAlign w:val="center"/>
            <w:hideMark/>
          </w:tcPr>
          <w:p w:rsidR="005502A6" w:rsidRPr="004F34CC" w:rsidRDefault="004F34CC" w:rsidP="008614F5">
            <w:pPr>
              <w:spacing w:before="120" w:line="234" w:lineRule="atLeast"/>
              <w:jc w:val="center"/>
              <w:rPr>
                <w:rFonts w:eastAsia="Times New Roman" w:cs="Times New Roman"/>
                <w:b/>
                <w:color w:val="000000"/>
                <w:sz w:val="24"/>
                <w:szCs w:val="24"/>
              </w:rPr>
            </w:pPr>
            <w:r>
              <w:rPr>
                <w:rFonts w:eastAsia="Times New Roman" w:cs="Times New Roman"/>
                <w:b/>
                <w:color w:val="000000"/>
                <w:sz w:val="24"/>
                <w:szCs w:val="24"/>
              </w:rPr>
              <w:t>2</w:t>
            </w:r>
          </w:p>
        </w:tc>
        <w:tc>
          <w:tcPr>
            <w:tcW w:w="189" w:type="pct"/>
            <w:tcBorders>
              <w:top w:val="nil"/>
              <w:left w:val="nil"/>
              <w:bottom w:val="single" w:sz="8" w:space="0" w:color="auto"/>
              <w:right w:val="single" w:sz="8" w:space="0" w:color="auto"/>
            </w:tcBorders>
            <w:shd w:val="clear" w:color="auto" w:fill="FFFFFF"/>
            <w:vAlign w:val="center"/>
            <w:hideMark/>
          </w:tcPr>
          <w:p w:rsidR="005502A6" w:rsidRPr="004F34CC" w:rsidRDefault="00677985" w:rsidP="008614F5">
            <w:pPr>
              <w:spacing w:before="120" w:line="234" w:lineRule="atLeast"/>
              <w:jc w:val="center"/>
              <w:rPr>
                <w:rFonts w:eastAsia="Times New Roman" w:cs="Times New Roman"/>
                <w:b/>
                <w:color w:val="000000"/>
                <w:sz w:val="24"/>
                <w:szCs w:val="24"/>
              </w:rPr>
            </w:pPr>
            <w:r>
              <w:rPr>
                <w:rFonts w:eastAsia="Times New Roman" w:cs="Times New Roman"/>
                <w:b/>
                <w:color w:val="000000"/>
                <w:sz w:val="24"/>
                <w:szCs w:val="24"/>
              </w:rPr>
              <w:t>1</w:t>
            </w:r>
          </w:p>
        </w:tc>
        <w:tc>
          <w:tcPr>
            <w:tcW w:w="189" w:type="pct"/>
            <w:gridSpan w:val="2"/>
            <w:tcBorders>
              <w:top w:val="nil"/>
              <w:left w:val="nil"/>
              <w:bottom w:val="single" w:sz="8" w:space="0" w:color="auto"/>
              <w:right w:val="single" w:sz="8" w:space="0" w:color="auto"/>
            </w:tcBorders>
            <w:shd w:val="clear" w:color="auto" w:fill="FFFFFF"/>
            <w:vAlign w:val="center"/>
            <w:hideMark/>
          </w:tcPr>
          <w:p w:rsidR="005502A6" w:rsidRPr="004F34CC" w:rsidRDefault="0019431C" w:rsidP="008614F5">
            <w:pPr>
              <w:spacing w:before="120" w:line="234" w:lineRule="atLeast"/>
              <w:jc w:val="center"/>
              <w:rPr>
                <w:rFonts w:eastAsia="Times New Roman" w:cs="Times New Roman"/>
                <w:b/>
                <w:color w:val="000000"/>
                <w:sz w:val="24"/>
                <w:szCs w:val="24"/>
              </w:rPr>
            </w:pPr>
            <w:r>
              <w:rPr>
                <w:rFonts w:eastAsia="Times New Roman" w:cs="Times New Roman"/>
                <w:b/>
                <w:color w:val="000000"/>
                <w:sz w:val="24"/>
                <w:szCs w:val="24"/>
              </w:rPr>
              <w:t>1</w:t>
            </w:r>
          </w:p>
        </w:tc>
        <w:tc>
          <w:tcPr>
            <w:tcW w:w="395" w:type="pct"/>
            <w:tcBorders>
              <w:top w:val="nil"/>
              <w:left w:val="nil"/>
              <w:bottom w:val="single" w:sz="8" w:space="0" w:color="auto"/>
              <w:right w:val="single" w:sz="8" w:space="0" w:color="auto"/>
            </w:tcBorders>
            <w:shd w:val="clear" w:color="auto" w:fill="FFFFFF"/>
            <w:vAlign w:val="center"/>
            <w:hideMark/>
          </w:tcPr>
          <w:p w:rsidR="005502A6" w:rsidRPr="004F34CC" w:rsidRDefault="005E2A73" w:rsidP="008614F5">
            <w:pPr>
              <w:spacing w:before="120" w:line="234" w:lineRule="atLeast"/>
              <w:jc w:val="center"/>
              <w:rPr>
                <w:rFonts w:eastAsia="Times New Roman" w:cs="Times New Roman"/>
                <w:b/>
                <w:color w:val="000000"/>
                <w:sz w:val="24"/>
                <w:szCs w:val="24"/>
              </w:rPr>
            </w:pPr>
            <w:r>
              <w:rPr>
                <w:rFonts w:eastAsia="Times New Roman" w:cs="Times New Roman"/>
                <w:b/>
                <w:color w:val="000000"/>
                <w:sz w:val="24"/>
                <w:szCs w:val="24"/>
              </w:rPr>
              <w:t>1</w:t>
            </w:r>
          </w:p>
        </w:tc>
        <w:tc>
          <w:tcPr>
            <w:tcW w:w="292" w:type="pct"/>
            <w:tcBorders>
              <w:top w:val="nil"/>
              <w:left w:val="nil"/>
              <w:bottom w:val="single" w:sz="8" w:space="0" w:color="auto"/>
              <w:right w:val="single" w:sz="8" w:space="0" w:color="auto"/>
            </w:tcBorders>
            <w:shd w:val="clear" w:color="auto" w:fill="FFFFFF"/>
            <w:vAlign w:val="center"/>
            <w:hideMark/>
          </w:tcPr>
          <w:p w:rsidR="005502A6" w:rsidRPr="004F34CC" w:rsidRDefault="00FF46A8" w:rsidP="008614F5">
            <w:pPr>
              <w:spacing w:before="120" w:line="234" w:lineRule="atLeast"/>
              <w:jc w:val="center"/>
              <w:rPr>
                <w:rFonts w:eastAsia="Times New Roman" w:cs="Times New Roman"/>
                <w:b/>
                <w:color w:val="000000"/>
                <w:sz w:val="24"/>
                <w:szCs w:val="24"/>
              </w:rPr>
            </w:pPr>
            <w:r>
              <w:rPr>
                <w:rFonts w:eastAsia="Times New Roman" w:cs="Times New Roman"/>
                <w:b/>
                <w:color w:val="000000"/>
                <w:sz w:val="24"/>
                <w:szCs w:val="24"/>
              </w:rPr>
              <w:t>1</w:t>
            </w:r>
          </w:p>
        </w:tc>
        <w:tc>
          <w:tcPr>
            <w:tcW w:w="292" w:type="pct"/>
            <w:tcBorders>
              <w:top w:val="nil"/>
              <w:left w:val="nil"/>
              <w:bottom w:val="single" w:sz="8" w:space="0" w:color="auto"/>
              <w:right w:val="single" w:sz="8" w:space="0" w:color="auto"/>
            </w:tcBorders>
            <w:shd w:val="clear" w:color="auto" w:fill="FFFFFF"/>
            <w:vAlign w:val="center"/>
            <w:hideMark/>
          </w:tcPr>
          <w:p w:rsidR="005502A6" w:rsidRPr="004F34CC" w:rsidRDefault="00677985" w:rsidP="008614F5">
            <w:pPr>
              <w:spacing w:before="120" w:line="234" w:lineRule="atLeast"/>
              <w:jc w:val="center"/>
              <w:rPr>
                <w:rFonts w:eastAsia="Times New Roman" w:cs="Times New Roman"/>
                <w:b/>
                <w:color w:val="000000"/>
                <w:sz w:val="24"/>
                <w:szCs w:val="24"/>
              </w:rPr>
            </w:pPr>
            <w:r>
              <w:rPr>
                <w:rFonts w:eastAsia="Times New Roman" w:cs="Times New Roman"/>
                <w:b/>
                <w:color w:val="000000"/>
                <w:sz w:val="24"/>
                <w:szCs w:val="24"/>
              </w:rPr>
              <w:t>1</w:t>
            </w:r>
          </w:p>
        </w:tc>
        <w:tc>
          <w:tcPr>
            <w:tcW w:w="292" w:type="pct"/>
            <w:tcBorders>
              <w:top w:val="nil"/>
              <w:left w:val="nil"/>
              <w:bottom w:val="single" w:sz="8" w:space="0" w:color="auto"/>
              <w:right w:val="single" w:sz="8" w:space="0" w:color="auto"/>
            </w:tcBorders>
            <w:shd w:val="clear" w:color="auto" w:fill="FFFFFF"/>
            <w:vAlign w:val="center"/>
            <w:hideMark/>
          </w:tcPr>
          <w:p w:rsidR="005502A6" w:rsidRPr="004F34CC" w:rsidRDefault="00677985" w:rsidP="008614F5">
            <w:pPr>
              <w:spacing w:before="120" w:line="234" w:lineRule="atLeast"/>
              <w:jc w:val="center"/>
              <w:rPr>
                <w:rFonts w:eastAsia="Times New Roman" w:cs="Times New Roman"/>
                <w:b/>
                <w:color w:val="000000"/>
                <w:sz w:val="24"/>
                <w:szCs w:val="24"/>
              </w:rPr>
            </w:pPr>
            <w:r>
              <w:rPr>
                <w:rFonts w:eastAsia="Times New Roman" w:cs="Times New Roman"/>
                <w:b/>
                <w:color w:val="000000"/>
                <w:sz w:val="24"/>
                <w:szCs w:val="24"/>
              </w:rPr>
              <w:t>1</w:t>
            </w:r>
          </w:p>
        </w:tc>
        <w:tc>
          <w:tcPr>
            <w:tcW w:w="292" w:type="pct"/>
            <w:tcBorders>
              <w:top w:val="nil"/>
              <w:left w:val="nil"/>
              <w:bottom w:val="single" w:sz="8" w:space="0" w:color="auto"/>
              <w:right w:val="single" w:sz="8" w:space="0" w:color="auto"/>
            </w:tcBorders>
            <w:shd w:val="clear" w:color="auto" w:fill="FFFFFF"/>
            <w:vAlign w:val="center"/>
            <w:hideMark/>
          </w:tcPr>
          <w:p w:rsidR="005502A6" w:rsidRPr="004F34CC" w:rsidRDefault="005502A6" w:rsidP="008614F5">
            <w:pPr>
              <w:spacing w:before="120" w:line="234" w:lineRule="atLeast"/>
              <w:jc w:val="center"/>
              <w:rPr>
                <w:rFonts w:eastAsia="Times New Roman" w:cs="Times New Roman"/>
                <w:b/>
                <w:color w:val="000000"/>
                <w:sz w:val="24"/>
                <w:szCs w:val="24"/>
              </w:rPr>
            </w:pPr>
          </w:p>
        </w:tc>
        <w:tc>
          <w:tcPr>
            <w:tcW w:w="241" w:type="pct"/>
            <w:tcBorders>
              <w:top w:val="nil"/>
              <w:left w:val="nil"/>
              <w:bottom w:val="single" w:sz="8" w:space="0" w:color="auto"/>
              <w:right w:val="single" w:sz="8" w:space="0" w:color="auto"/>
            </w:tcBorders>
            <w:shd w:val="clear" w:color="auto" w:fill="FFFFFF"/>
            <w:vAlign w:val="center"/>
            <w:hideMark/>
          </w:tcPr>
          <w:p w:rsidR="005502A6" w:rsidRPr="004F34CC" w:rsidRDefault="005502A6" w:rsidP="008614F5">
            <w:pPr>
              <w:spacing w:before="120" w:line="234" w:lineRule="atLeast"/>
              <w:jc w:val="center"/>
              <w:rPr>
                <w:rFonts w:eastAsia="Times New Roman" w:cs="Times New Roman"/>
                <w:b/>
                <w:color w:val="000000"/>
                <w:sz w:val="24"/>
                <w:szCs w:val="24"/>
              </w:rPr>
            </w:pPr>
          </w:p>
        </w:tc>
        <w:tc>
          <w:tcPr>
            <w:tcW w:w="323" w:type="pct"/>
            <w:tcBorders>
              <w:top w:val="nil"/>
              <w:left w:val="nil"/>
              <w:bottom w:val="single" w:sz="8" w:space="0" w:color="auto"/>
              <w:right w:val="single" w:sz="8" w:space="0" w:color="auto"/>
            </w:tcBorders>
            <w:shd w:val="clear" w:color="auto" w:fill="FFFFFF"/>
            <w:vAlign w:val="center"/>
            <w:hideMark/>
          </w:tcPr>
          <w:p w:rsidR="005502A6" w:rsidRPr="004F34CC" w:rsidRDefault="005502A6" w:rsidP="008614F5">
            <w:pPr>
              <w:spacing w:before="120" w:line="234" w:lineRule="atLeast"/>
              <w:jc w:val="center"/>
              <w:rPr>
                <w:rFonts w:eastAsia="Times New Roman" w:cs="Times New Roman"/>
                <w:b/>
                <w:color w:val="000000"/>
                <w:sz w:val="24"/>
                <w:szCs w:val="24"/>
              </w:rPr>
            </w:pPr>
          </w:p>
        </w:tc>
        <w:tc>
          <w:tcPr>
            <w:tcW w:w="293" w:type="pct"/>
            <w:gridSpan w:val="2"/>
            <w:tcBorders>
              <w:top w:val="nil"/>
              <w:left w:val="nil"/>
              <w:bottom w:val="single" w:sz="8" w:space="0" w:color="auto"/>
              <w:right w:val="single" w:sz="8" w:space="0" w:color="auto"/>
            </w:tcBorders>
            <w:shd w:val="clear" w:color="auto" w:fill="FFFFFF"/>
            <w:vAlign w:val="center"/>
            <w:hideMark/>
          </w:tcPr>
          <w:p w:rsidR="005502A6" w:rsidRPr="004F34CC" w:rsidRDefault="005502A6" w:rsidP="008614F5">
            <w:pPr>
              <w:spacing w:before="120" w:line="234" w:lineRule="atLeast"/>
              <w:jc w:val="center"/>
              <w:rPr>
                <w:rFonts w:eastAsia="Times New Roman" w:cs="Times New Roman"/>
                <w:b/>
                <w:color w:val="000000"/>
                <w:sz w:val="24"/>
                <w:szCs w:val="24"/>
              </w:rPr>
            </w:pPr>
          </w:p>
        </w:tc>
      </w:tr>
      <w:tr w:rsidR="00777374" w:rsidRPr="00777374" w:rsidTr="00567DD5">
        <w:trPr>
          <w:tblCellSpacing w:w="0" w:type="dxa"/>
        </w:trPr>
        <w:tc>
          <w:tcPr>
            <w:tcW w:w="248" w:type="pct"/>
            <w:gridSpan w:val="2"/>
            <w:tcBorders>
              <w:top w:val="nil"/>
              <w:left w:val="single" w:sz="8" w:space="0" w:color="auto"/>
              <w:bottom w:val="single" w:sz="8" w:space="0" w:color="auto"/>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rPr>
              <w:t>1</w:t>
            </w:r>
          </w:p>
        </w:tc>
        <w:tc>
          <w:tcPr>
            <w:tcW w:w="1065" w:type="pct"/>
            <w:tcBorders>
              <w:top w:val="nil"/>
              <w:left w:val="nil"/>
              <w:bottom w:val="single" w:sz="8" w:space="0" w:color="auto"/>
              <w:right w:val="single" w:sz="8" w:space="0" w:color="auto"/>
            </w:tcBorders>
            <w:shd w:val="clear" w:color="auto" w:fill="FFFFFF"/>
            <w:vAlign w:val="center"/>
            <w:hideMark/>
          </w:tcPr>
          <w:p w:rsidR="005502A6" w:rsidRPr="00921A76" w:rsidRDefault="00777374" w:rsidP="005502A6">
            <w:pPr>
              <w:spacing w:before="120" w:line="234" w:lineRule="atLeast"/>
              <w:rPr>
                <w:rFonts w:eastAsia="Times New Roman" w:cs="Times New Roman"/>
                <w:color w:val="000000"/>
                <w:sz w:val="24"/>
                <w:szCs w:val="24"/>
              </w:rPr>
            </w:pPr>
            <w:r w:rsidRPr="00921A76">
              <w:rPr>
                <w:rFonts w:eastAsia="Times New Roman" w:cs="Times New Roman"/>
                <w:color w:val="000000"/>
                <w:sz w:val="24"/>
                <w:szCs w:val="24"/>
              </w:rPr>
              <w:t>Nhân viên văn thư</w:t>
            </w:r>
          </w:p>
        </w:tc>
        <w:tc>
          <w:tcPr>
            <w:tcW w:w="280"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189"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24"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195"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189"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189" w:type="pct"/>
            <w:gridSpan w:val="2"/>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395"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41"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323"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3" w:type="pct"/>
            <w:gridSpan w:val="2"/>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r>
      <w:tr w:rsidR="00777374" w:rsidRPr="00777374" w:rsidTr="00567DD5">
        <w:trPr>
          <w:tblCellSpacing w:w="0" w:type="dxa"/>
        </w:trPr>
        <w:tc>
          <w:tcPr>
            <w:tcW w:w="248" w:type="pct"/>
            <w:gridSpan w:val="2"/>
            <w:tcBorders>
              <w:top w:val="nil"/>
              <w:left w:val="single" w:sz="8" w:space="0" w:color="auto"/>
              <w:bottom w:val="single" w:sz="8" w:space="0" w:color="auto"/>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rPr>
              <w:t>2</w:t>
            </w:r>
          </w:p>
        </w:tc>
        <w:tc>
          <w:tcPr>
            <w:tcW w:w="1065" w:type="pct"/>
            <w:tcBorders>
              <w:top w:val="nil"/>
              <w:left w:val="nil"/>
              <w:bottom w:val="single" w:sz="8" w:space="0" w:color="auto"/>
              <w:right w:val="single" w:sz="8" w:space="0" w:color="auto"/>
            </w:tcBorders>
            <w:shd w:val="clear" w:color="auto" w:fill="FFFFFF"/>
            <w:vAlign w:val="center"/>
            <w:hideMark/>
          </w:tcPr>
          <w:p w:rsidR="005502A6" w:rsidRPr="00921A76" w:rsidRDefault="00777374" w:rsidP="005502A6">
            <w:pPr>
              <w:spacing w:before="120" w:line="234" w:lineRule="atLeast"/>
              <w:rPr>
                <w:rFonts w:eastAsia="Times New Roman" w:cs="Times New Roman"/>
                <w:color w:val="000000"/>
                <w:sz w:val="24"/>
                <w:szCs w:val="24"/>
              </w:rPr>
            </w:pPr>
            <w:r w:rsidRPr="00921A76">
              <w:rPr>
                <w:rFonts w:eastAsia="Times New Roman" w:cs="Times New Roman"/>
                <w:color w:val="000000"/>
                <w:sz w:val="24"/>
                <w:szCs w:val="24"/>
              </w:rPr>
              <w:t>Nhân viên kế toán</w:t>
            </w:r>
          </w:p>
        </w:tc>
        <w:tc>
          <w:tcPr>
            <w:tcW w:w="280" w:type="pct"/>
            <w:tcBorders>
              <w:top w:val="nil"/>
              <w:left w:val="nil"/>
              <w:bottom w:val="single" w:sz="8" w:space="0" w:color="auto"/>
              <w:right w:val="single" w:sz="8" w:space="0" w:color="auto"/>
            </w:tcBorders>
            <w:shd w:val="clear" w:color="auto" w:fill="FFFFFF"/>
            <w:vAlign w:val="center"/>
            <w:hideMark/>
          </w:tcPr>
          <w:p w:rsidR="005502A6" w:rsidRPr="00921A76" w:rsidRDefault="00A51BFC" w:rsidP="008614F5">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1</w:t>
            </w:r>
          </w:p>
        </w:tc>
        <w:tc>
          <w:tcPr>
            <w:tcW w:w="189"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24"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195"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189"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189" w:type="pct"/>
            <w:gridSpan w:val="2"/>
            <w:tcBorders>
              <w:top w:val="nil"/>
              <w:left w:val="nil"/>
              <w:bottom w:val="single" w:sz="8" w:space="0" w:color="auto"/>
              <w:right w:val="single" w:sz="8" w:space="0" w:color="auto"/>
            </w:tcBorders>
            <w:shd w:val="clear" w:color="auto" w:fill="FFFFFF"/>
            <w:vAlign w:val="center"/>
            <w:hideMark/>
          </w:tcPr>
          <w:p w:rsidR="005502A6" w:rsidRPr="00921A76" w:rsidRDefault="00A51BFC" w:rsidP="008614F5">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1</w:t>
            </w:r>
          </w:p>
        </w:tc>
        <w:tc>
          <w:tcPr>
            <w:tcW w:w="395"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41"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323"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3" w:type="pct"/>
            <w:gridSpan w:val="2"/>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r>
      <w:tr w:rsidR="00777374" w:rsidRPr="00777374" w:rsidTr="00567DD5">
        <w:trPr>
          <w:tblCellSpacing w:w="0" w:type="dxa"/>
        </w:trPr>
        <w:tc>
          <w:tcPr>
            <w:tcW w:w="248" w:type="pct"/>
            <w:gridSpan w:val="2"/>
            <w:tcBorders>
              <w:top w:val="nil"/>
              <w:left w:val="single" w:sz="8" w:space="0" w:color="auto"/>
              <w:bottom w:val="single" w:sz="8" w:space="0" w:color="auto"/>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rPr>
              <w:t>3</w:t>
            </w:r>
          </w:p>
        </w:tc>
        <w:tc>
          <w:tcPr>
            <w:tcW w:w="1065" w:type="pct"/>
            <w:tcBorders>
              <w:top w:val="nil"/>
              <w:left w:val="nil"/>
              <w:bottom w:val="single" w:sz="8" w:space="0" w:color="auto"/>
              <w:right w:val="single" w:sz="8" w:space="0" w:color="auto"/>
            </w:tcBorders>
            <w:shd w:val="clear" w:color="auto" w:fill="FFFFFF"/>
            <w:vAlign w:val="center"/>
            <w:hideMark/>
          </w:tcPr>
          <w:p w:rsidR="005502A6" w:rsidRPr="00921A76" w:rsidRDefault="00777374" w:rsidP="005502A6">
            <w:pPr>
              <w:spacing w:before="120" w:line="234" w:lineRule="atLeast"/>
              <w:rPr>
                <w:rFonts w:eastAsia="Times New Roman" w:cs="Times New Roman"/>
                <w:color w:val="000000"/>
                <w:sz w:val="24"/>
                <w:szCs w:val="24"/>
              </w:rPr>
            </w:pPr>
            <w:r w:rsidRPr="00921A76">
              <w:rPr>
                <w:rFonts w:eastAsia="Times New Roman" w:cs="Times New Roman"/>
                <w:color w:val="000000"/>
                <w:sz w:val="24"/>
                <w:szCs w:val="24"/>
              </w:rPr>
              <w:t>Thủ quỹ</w:t>
            </w:r>
          </w:p>
        </w:tc>
        <w:tc>
          <w:tcPr>
            <w:tcW w:w="280"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189"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24"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195"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189"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189" w:type="pct"/>
            <w:gridSpan w:val="2"/>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395"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41"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323"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3" w:type="pct"/>
            <w:gridSpan w:val="2"/>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r>
      <w:tr w:rsidR="00777374" w:rsidRPr="00777374" w:rsidTr="00567DD5">
        <w:trPr>
          <w:tblCellSpacing w:w="0" w:type="dxa"/>
        </w:trPr>
        <w:tc>
          <w:tcPr>
            <w:tcW w:w="248" w:type="pct"/>
            <w:gridSpan w:val="2"/>
            <w:tcBorders>
              <w:top w:val="nil"/>
              <w:left w:val="single" w:sz="8" w:space="0" w:color="auto"/>
              <w:bottom w:val="single" w:sz="8" w:space="0" w:color="auto"/>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rPr>
              <w:t>4</w:t>
            </w:r>
          </w:p>
        </w:tc>
        <w:tc>
          <w:tcPr>
            <w:tcW w:w="1065" w:type="pct"/>
            <w:tcBorders>
              <w:top w:val="nil"/>
              <w:left w:val="nil"/>
              <w:bottom w:val="single" w:sz="8" w:space="0" w:color="auto"/>
              <w:right w:val="single" w:sz="8" w:space="0" w:color="auto"/>
            </w:tcBorders>
            <w:shd w:val="clear" w:color="auto" w:fill="FFFFFF"/>
            <w:vAlign w:val="center"/>
            <w:hideMark/>
          </w:tcPr>
          <w:p w:rsidR="005502A6" w:rsidRPr="00921A76" w:rsidRDefault="00777374" w:rsidP="005502A6">
            <w:pPr>
              <w:spacing w:before="120" w:line="234" w:lineRule="atLeast"/>
              <w:rPr>
                <w:rFonts w:eastAsia="Times New Roman" w:cs="Times New Roman"/>
                <w:color w:val="000000"/>
                <w:sz w:val="24"/>
                <w:szCs w:val="24"/>
              </w:rPr>
            </w:pPr>
            <w:r w:rsidRPr="00921A76">
              <w:rPr>
                <w:rFonts w:eastAsia="Times New Roman" w:cs="Times New Roman"/>
                <w:color w:val="000000"/>
                <w:sz w:val="24"/>
                <w:szCs w:val="24"/>
              </w:rPr>
              <w:t>Nhân viên y tế</w:t>
            </w:r>
          </w:p>
        </w:tc>
        <w:tc>
          <w:tcPr>
            <w:tcW w:w="280"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189"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24"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195"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189"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189" w:type="pct"/>
            <w:gridSpan w:val="2"/>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395"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41"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323"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3" w:type="pct"/>
            <w:gridSpan w:val="2"/>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r>
      <w:tr w:rsidR="00777374" w:rsidRPr="00777374" w:rsidTr="00677985">
        <w:trPr>
          <w:tblCellSpacing w:w="0" w:type="dxa"/>
        </w:trPr>
        <w:tc>
          <w:tcPr>
            <w:tcW w:w="248" w:type="pct"/>
            <w:gridSpan w:val="2"/>
            <w:tcBorders>
              <w:top w:val="nil"/>
              <w:left w:val="single" w:sz="8" w:space="0" w:color="auto"/>
              <w:bottom w:val="single" w:sz="8" w:space="0" w:color="auto"/>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rPr>
              <w:t>5</w:t>
            </w:r>
          </w:p>
        </w:tc>
        <w:tc>
          <w:tcPr>
            <w:tcW w:w="1065" w:type="pct"/>
            <w:tcBorders>
              <w:top w:val="nil"/>
              <w:left w:val="nil"/>
              <w:bottom w:val="single" w:sz="8" w:space="0" w:color="auto"/>
              <w:right w:val="single" w:sz="8" w:space="0" w:color="auto"/>
            </w:tcBorders>
            <w:shd w:val="clear" w:color="auto" w:fill="FFFFFF"/>
            <w:vAlign w:val="center"/>
            <w:hideMark/>
          </w:tcPr>
          <w:p w:rsidR="005502A6" w:rsidRPr="00921A76" w:rsidRDefault="00777374" w:rsidP="005502A6">
            <w:pPr>
              <w:spacing w:before="120" w:line="234" w:lineRule="atLeast"/>
              <w:rPr>
                <w:rFonts w:eastAsia="Times New Roman" w:cs="Times New Roman"/>
                <w:color w:val="000000"/>
                <w:sz w:val="24"/>
                <w:szCs w:val="24"/>
              </w:rPr>
            </w:pPr>
            <w:r w:rsidRPr="00921A76">
              <w:rPr>
                <w:rFonts w:eastAsia="Times New Roman" w:cs="Times New Roman"/>
                <w:color w:val="000000"/>
                <w:sz w:val="24"/>
                <w:szCs w:val="24"/>
              </w:rPr>
              <w:t>Nhân viên thư viện</w:t>
            </w:r>
          </w:p>
        </w:tc>
        <w:tc>
          <w:tcPr>
            <w:tcW w:w="280" w:type="pct"/>
            <w:tcBorders>
              <w:top w:val="nil"/>
              <w:left w:val="nil"/>
              <w:bottom w:val="single" w:sz="8" w:space="0" w:color="auto"/>
              <w:right w:val="single" w:sz="8" w:space="0" w:color="auto"/>
            </w:tcBorders>
            <w:shd w:val="clear" w:color="auto" w:fill="FFFFFF"/>
            <w:vAlign w:val="center"/>
          </w:tcPr>
          <w:p w:rsidR="005502A6" w:rsidRPr="00921A76" w:rsidRDefault="005502A6" w:rsidP="008614F5">
            <w:pPr>
              <w:spacing w:before="120" w:line="234" w:lineRule="atLeast"/>
              <w:jc w:val="center"/>
              <w:rPr>
                <w:rFonts w:eastAsia="Times New Roman" w:cs="Times New Roman"/>
                <w:color w:val="000000"/>
                <w:sz w:val="24"/>
                <w:szCs w:val="24"/>
              </w:rPr>
            </w:pPr>
          </w:p>
        </w:tc>
        <w:tc>
          <w:tcPr>
            <w:tcW w:w="189" w:type="pct"/>
            <w:tcBorders>
              <w:top w:val="nil"/>
              <w:left w:val="nil"/>
              <w:bottom w:val="single" w:sz="8" w:space="0" w:color="auto"/>
              <w:right w:val="single" w:sz="8" w:space="0" w:color="auto"/>
            </w:tcBorders>
            <w:shd w:val="clear" w:color="auto" w:fill="FFFFFF"/>
            <w:vAlign w:val="center"/>
          </w:tcPr>
          <w:p w:rsidR="005502A6" w:rsidRPr="00921A76" w:rsidRDefault="005502A6" w:rsidP="008614F5">
            <w:pPr>
              <w:spacing w:before="120" w:line="234" w:lineRule="atLeast"/>
              <w:jc w:val="center"/>
              <w:rPr>
                <w:rFonts w:eastAsia="Times New Roman" w:cs="Times New Roman"/>
                <w:color w:val="000000"/>
                <w:sz w:val="24"/>
                <w:szCs w:val="24"/>
              </w:rPr>
            </w:pPr>
          </w:p>
        </w:tc>
        <w:tc>
          <w:tcPr>
            <w:tcW w:w="224" w:type="pct"/>
            <w:tcBorders>
              <w:top w:val="nil"/>
              <w:left w:val="nil"/>
              <w:bottom w:val="single" w:sz="8" w:space="0" w:color="auto"/>
              <w:right w:val="single" w:sz="8" w:space="0" w:color="auto"/>
            </w:tcBorders>
            <w:shd w:val="clear" w:color="auto" w:fill="FFFFFF"/>
            <w:vAlign w:val="center"/>
          </w:tcPr>
          <w:p w:rsidR="005502A6" w:rsidRPr="00921A76" w:rsidRDefault="005502A6" w:rsidP="008614F5">
            <w:pPr>
              <w:spacing w:before="120" w:line="234" w:lineRule="atLeast"/>
              <w:jc w:val="center"/>
              <w:rPr>
                <w:rFonts w:eastAsia="Times New Roman" w:cs="Times New Roman"/>
                <w:color w:val="000000"/>
                <w:sz w:val="24"/>
                <w:szCs w:val="24"/>
              </w:rPr>
            </w:pPr>
          </w:p>
        </w:tc>
        <w:tc>
          <w:tcPr>
            <w:tcW w:w="195" w:type="pct"/>
            <w:tcBorders>
              <w:top w:val="nil"/>
              <w:left w:val="nil"/>
              <w:bottom w:val="single" w:sz="8" w:space="0" w:color="auto"/>
              <w:right w:val="single" w:sz="8" w:space="0" w:color="auto"/>
            </w:tcBorders>
            <w:shd w:val="clear" w:color="auto" w:fill="FFFFFF"/>
            <w:vAlign w:val="center"/>
          </w:tcPr>
          <w:p w:rsidR="005502A6" w:rsidRPr="00921A76" w:rsidRDefault="005502A6" w:rsidP="008614F5">
            <w:pPr>
              <w:spacing w:before="120" w:line="234" w:lineRule="atLeast"/>
              <w:jc w:val="center"/>
              <w:rPr>
                <w:rFonts w:eastAsia="Times New Roman" w:cs="Times New Roman"/>
                <w:color w:val="000000"/>
                <w:sz w:val="24"/>
                <w:szCs w:val="24"/>
              </w:rPr>
            </w:pPr>
          </w:p>
        </w:tc>
        <w:tc>
          <w:tcPr>
            <w:tcW w:w="189" w:type="pct"/>
            <w:tcBorders>
              <w:top w:val="nil"/>
              <w:left w:val="nil"/>
              <w:bottom w:val="single" w:sz="8" w:space="0" w:color="auto"/>
              <w:right w:val="single" w:sz="8" w:space="0" w:color="auto"/>
            </w:tcBorders>
            <w:shd w:val="clear" w:color="auto" w:fill="FFFFFF"/>
            <w:vAlign w:val="center"/>
          </w:tcPr>
          <w:p w:rsidR="005502A6" w:rsidRPr="00921A76" w:rsidRDefault="005502A6" w:rsidP="008614F5">
            <w:pPr>
              <w:spacing w:before="120" w:line="234" w:lineRule="atLeast"/>
              <w:jc w:val="center"/>
              <w:rPr>
                <w:rFonts w:eastAsia="Times New Roman" w:cs="Times New Roman"/>
                <w:color w:val="000000"/>
                <w:sz w:val="24"/>
                <w:szCs w:val="24"/>
              </w:rPr>
            </w:pPr>
          </w:p>
        </w:tc>
        <w:tc>
          <w:tcPr>
            <w:tcW w:w="189" w:type="pct"/>
            <w:gridSpan w:val="2"/>
            <w:tcBorders>
              <w:top w:val="nil"/>
              <w:left w:val="nil"/>
              <w:bottom w:val="single" w:sz="8" w:space="0" w:color="auto"/>
              <w:right w:val="single" w:sz="8" w:space="0" w:color="auto"/>
            </w:tcBorders>
            <w:shd w:val="clear" w:color="auto" w:fill="FFFFFF"/>
            <w:vAlign w:val="center"/>
          </w:tcPr>
          <w:p w:rsidR="005502A6" w:rsidRPr="00921A76" w:rsidRDefault="005502A6" w:rsidP="008614F5">
            <w:pPr>
              <w:spacing w:before="120" w:line="234" w:lineRule="atLeast"/>
              <w:jc w:val="center"/>
              <w:rPr>
                <w:rFonts w:eastAsia="Times New Roman" w:cs="Times New Roman"/>
                <w:color w:val="000000"/>
                <w:sz w:val="24"/>
                <w:szCs w:val="24"/>
              </w:rPr>
            </w:pPr>
          </w:p>
        </w:tc>
        <w:tc>
          <w:tcPr>
            <w:tcW w:w="395" w:type="pct"/>
            <w:tcBorders>
              <w:top w:val="nil"/>
              <w:left w:val="nil"/>
              <w:bottom w:val="single" w:sz="8" w:space="0" w:color="auto"/>
              <w:right w:val="single" w:sz="8" w:space="0" w:color="auto"/>
            </w:tcBorders>
            <w:shd w:val="clear" w:color="auto" w:fill="FFFFFF"/>
            <w:vAlign w:val="center"/>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41"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323"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3" w:type="pct"/>
            <w:gridSpan w:val="2"/>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r>
      <w:tr w:rsidR="00777374" w:rsidRPr="00777374" w:rsidTr="00567DD5">
        <w:trPr>
          <w:tblCellSpacing w:w="0" w:type="dxa"/>
        </w:trPr>
        <w:tc>
          <w:tcPr>
            <w:tcW w:w="248" w:type="pct"/>
            <w:gridSpan w:val="2"/>
            <w:tcBorders>
              <w:top w:val="nil"/>
              <w:left w:val="single" w:sz="8" w:space="0" w:color="auto"/>
              <w:bottom w:val="single" w:sz="8" w:space="0" w:color="auto"/>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rPr>
              <w:t>6</w:t>
            </w:r>
          </w:p>
        </w:tc>
        <w:tc>
          <w:tcPr>
            <w:tcW w:w="1065" w:type="pct"/>
            <w:tcBorders>
              <w:top w:val="nil"/>
              <w:left w:val="nil"/>
              <w:bottom w:val="single" w:sz="8" w:space="0" w:color="auto"/>
              <w:right w:val="single" w:sz="8" w:space="0" w:color="auto"/>
            </w:tcBorders>
            <w:shd w:val="clear" w:color="auto" w:fill="FFFFFF"/>
            <w:vAlign w:val="center"/>
            <w:hideMark/>
          </w:tcPr>
          <w:p w:rsidR="005502A6" w:rsidRPr="00921A76" w:rsidRDefault="00777374" w:rsidP="005502A6">
            <w:pPr>
              <w:spacing w:before="120" w:line="234" w:lineRule="atLeast"/>
              <w:rPr>
                <w:rFonts w:eastAsia="Times New Roman" w:cs="Times New Roman"/>
                <w:color w:val="000000"/>
                <w:sz w:val="24"/>
                <w:szCs w:val="24"/>
              </w:rPr>
            </w:pPr>
            <w:r w:rsidRPr="00921A76">
              <w:rPr>
                <w:rFonts w:eastAsia="Times New Roman" w:cs="Times New Roman"/>
                <w:color w:val="000000"/>
                <w:sz w:val="24"/>
                <w:szCs w:val="24"/>
              </w:rPr>
              <w:t>Nhân viên thiết bị, thí nghiệm</w:t>
            </w:r>
          </w:p>
        </w:tc>
        <w:tc>
          <w:tcPr>
            <w:tcW w:w="280" w:type="pct"/>
            <w:tcBorders>
              <w:top w:val="nil"/>
              <w:left w:val="nil"/>
              <w:bottom w:val="single" w:sz="8" w:space="0" w:color="auto"/>
              <w:right w:val="single" w:sz="8" w:space="0" w:color="auto"/>
            </w:tcBorders>
            <w:shd w:val="clear" w:color="auto" w:fill="FFFFFF"/>
            <w:vAlign w:val="center"/>
            <w:hideMark/>
          </w:tcPr>
          <w:p w:rsidR="005502A6" w:rsidRPr="00921A76" w:rsidRDefault="00A51BFC" w:rsidP="008614F5">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1</w:t>
            </w:r>
          </w:p>
        </w:tc>
        <w:tc>
          <w:tcPr>
            <w:tcW w:w="189"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24"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195" w:type="pct"/>
            <w:tcBorders>
              <w:top w:val="nil"/>
              <w:left w:val="nil"/>
              <w:bottom w:val="single" w:sz="8" w:space="0" w:color="auto"/>
              <w:right w:val="single" w:sz="8" w:space="0" w:color="auto"/>
            </w:tcBorders>
            <w:shd w:val="clear" w:color="auto" w:fill="FFFFFF"/>
            <w:vAlign w:val="center"/>
            <w:hideMark/>
          </w:tcPr>
          <w:p w:rsidR="005502A6" w:rsidRPr="00921A76" w:rsidRDefault="00A51BFC" w:rsidP="008614F5">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1</w:t>
            </w:r>
          </w:p>
        </w:tc>
        <w:tc>
          <w:tcPr>
            <w:tcW w:w="189"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189" w:type="pct"/>
            <w:gridSpan w:val="2"/>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395"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F65E92" w:rsidP="008614F5">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1</w:t>
            </w: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41"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323"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3" w:type="pct"/>
            <w:gridSpan w:val="2"/>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r>
      <w:tr w:rsidR="00777374" w:rsidRPr="00777374" w:rsidTr="00567DD5">
        <w:trPr>
          <w:tblCellSpacing w:w="0" w:type="dxa"/>
        </w:trPr>
        <w:tc>
          <w:tcPr>
            <w:tcW w:w="248" w:type="pct"/>
            <w:gridSpan w:val="2"/>
            <w:tcBorders>
              <w:top w:val="nil"/>
              <w:left w:val="single" w:sz="8" w:space="0" w:color="auto"/>
              <w:bottom w:val="single" w:sz="8" w:space="0" w:color="auto"/>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rPr>
              <w:t>7</w:t>
            </w:r>
          </w:p>
        </w:tc>
        <w:tc>
          <w:tcPr>
            <w:tcW w:w="1065" w:type="pct"/>
            <w:tcBorders>
              <w:top w:val="nil"/>
              <w:left w:val="nil"/>
              <w:bottom w:val="single" w:sz="8" w:space="0" w:color="auto"/>
              <w:right w:val="single" w:sz="8" w:space="0" w:color="auto"/>
            </w:tcBorders>
            <w:shd w:val="clear" w:color="auto" w:fill="FFFFFF"/>
            <w:vAlign w:val="center"/>
            <w:hideMark/>
          </w:tcPr>
          <w:p w:rsidR="005502A6" w:rsidRPr="00921A76" w:rsidRDefault="00777374" w:rsidP="005502A6">
            <w:pPr>
              <w:spacing w:before="120" w:line="234" w:lineRule="atLeast"/>
              <w:rPr>
                <w:rFonts w:eastAsia="Times New Roman" w:cs="Times New Roman"/>
                <w:color w:val="000000"/>
                <w:sz w:val="24"/>
                <w:szCs w:val="24"/>
              </w:rPr>
            </w:pPr>
            <w:r w:rsidRPr="00921A76">
              <w:rPr>
                <w:rFonts w:eastAsia="Times New Roman" w:cs="Times New Roman"/>
                <w:color w:val="000000"/>
                <w:sz w:val="24"/>
                <w:szCs w:val="24"/>
              </w:rPr>
              <w:t>Nhân viên công nghệ thông tin</w:t>
            </w:r>
          </w:p>
        </w:tc>
        <w:tc>
          <w:tcPr>
            <w:tcW w:w="280" w:type="pct"/>
            <w:tcBorders>
              <w:top w:val="nil"/>
              <w:left w:val="nil"/>
              <w:bottom w:val="single" w:sz="8" w:space="0" w:color="auto"/>
              <w:right w:val="single" w:sz="8" w:space="0" w:color="auto"/>
            </w:tcBorders>
            <w:shd w:val="clear" w:color="auto" w:fill="FFFFFF"/>
            <w:vAlign w:val="center"/>
            <w:hideMark/>
          </w:tcPr>
          <w:p w:rsidR="005502A6" w:rsidRPr="00921A76" w:rsidRDefault="004F34CC" w:rsidP="008614F5">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1</w:t>
            </w:r>
          </w:p>
        </w:tc>
        <w:tc>
          <w:tcPr>
            <w:tcW w:w="189"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24"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195" w:type="pct"/>
            <w:tcBorders>
              <w:top w:val="nil"/>
              <w:left w:val="nil"/>
              <w:bottom w:val="single" w:sz="8" w:space="0" w:color="auto"/>
              <w:right w:val="single" w:sz="8" w:space="0" w:color="auto"/>
            </w:tcBorders>
            <w:shd w:val="clear" w:color="auto" w:fill="FFFFFF"/>
            <w:vAlign w:val="center"/>
            <w:hideMark/>
          </w:tcPr>
          <w:p w:rsidR="005502A6" w:rsidRPr="00921A76" w:rsidRDefault="004F34CC" w:rsidP="008614F5">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1</w:t>
            </w:r>
          </w:p>
        </w:tc>
        <w:tc>
          <w:tcPr>
            <w:tcW w:w="189"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189" w:type="pct"/>
            <w:gridSpan w:val="2"/>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395"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4F34CC" w:rsidP="008614F5">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1</w:t>
            </w: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41"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323"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3" w:type="pct"/>
            <w:gridSpan w:val="2"/>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r>
      <w:tr w:rsidR="00777374" w:rsidRPr="00777374" w:rsidTr="00567DD5">
        <w:trPr>
          <w:tblCellSpacing w:w="0" w:type="dxa"/>
        </w:trPr>
        <w:tc>
          <w:tcPr>
            <w:tcW w:w="248" w:type="pct"/>
            <w:gridSpan w:val="2"/>
            <w:tcBorders>
              <w:top w:val="nil"/>
              <w:left w:val="single" w:sz="8" w:space="0" w:color="auto"/>
              <w:bottom w:val="single" w:sz="8" w:space="0" w:color="auto"/>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rPr>
              <w:t>8</w:t>
            </w:r>
          </w:p>
        </w:tc>
        <w:tc>
          <w:tcPr>
            <w:tcW w:w="1065" w:type="pct"/>
            <w:tcBorders>
              <w:top w:val="nil"/>
              <w:left w:val="nil"/>
              <w:bottom w:val="single" w:sz="8" w:space="0" w:color="auto"/>
              <w:right w:val="single" w:sz="8" w:space="0" w:color="auto"/>
            </w:tcBorders>
            <w:shd w:val="clear" w:color="auto" w:fill="FFFFFF"/>
            <w:vAlign w:val="center"/>
            <w:hideMark/>
          </w:tcPr>
          <w:p w:rsidR="005502A6" w:rsidRPr="00921A76" w:rsidRDefault="004F34CC" w:rsidP="005502A6">
            <w:pPr>
              <w:spacing w:before="120" w:line="234" w:lineRule="atLeast"/>
              <w:rPr>
                <w:rFonts w:eastAsia="Times New Roman" w:cs="Times New Roman"/>
                <w:color w:val="000000"/>
                <w:sz w:val="24"/>
                <w:szCs w:val="24"/>
              </w:rPr>
            </w:pPr>
            <w:r>
              <w:rPr>
                <w:rFonts w:eastAsia="Times New Roman" w:cs="Times New Roman"/>
                <w:color w:val="000000"/>
                <w:sz w:val="24"/>
                <w:szCs w:val="24"/>
              </w:rPr>
              <w:t>Tổng phụ trách Đội</w:t>
            </w:r>
          </w:p>
        </w:tc>
        <w:tc>
          <w:tcPr>
            <w:tcW w:w="280" w:type="pct"/>
            <w:tcBorders>
              <w:top w:val="nil"/>
              <w:left w:val="nil"/>
              <w:bottom w:val="single" w:sz="8" w:space="0" w:color="auto"/>
              <w:right w:val="single" w:sz="8" w:space="0" w:color="auto"/>
            </w:tcBorders>
            <w:shd w:val="clear" w:color="auto" w:fill="FFFFFF"/>
            <w:vAlign w:val="center"/>
            <w:hideMark/>
          </w:tcPr>
          <w:p w:rsidR="005502A6" w:rsidRPr="00921A76" w:rsidRDefault="004F34CC" w:rsidP="008614F5">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1</w:t>
            </w:r>
          </w:p>
        </w:tc>
        <w:tc>
          <w:tcPr>
            <w:tcW w:w="189"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24"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195"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189" w:type="pct"/>
            <w:tcBorders>
              <w:top w:val="nil"/>
              <w:left w:val="nil"/>
              <w:bottom w:val="single" w:sz="8" w:space="0" w:color="auto"/>
              <w:right w:val="single" w:sz="8" w:space="0" w:color="auto"/>
            </w:tcBorders>
            <w:shd w:val="clear" w:color="auto" w:fill="FFFFFF"/>
            <w:vAlign w:val="center"/>
            <w:hideMark/>
          </w:tcPr>
          <w:p w:rsidR="005502A6" w:rsidRPr="00921A76" w:rsidRDefault="004F34CC" w:rsidP="008614F5">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1</w:t>
            </w:r>
          </w:p>
        </w:tc>
        <w:tc>
          <w:tcPr>
            <w:tcW w:w="189" w:type="pct"/>
            <w:gridSpan w:val="2"/>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395"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4F34CC" w:rsidP="008614F5">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1</w:t>
            </w: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41"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323"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3" w:type="pct"/>
            <w:gridSpan w:val="2"/>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r>
      <w:tr w:rsidR="00777374" w:rsidRPr="00777374" w:rsidTr="00567DD5">
        <w:trPr>
          <w:tblCellSpacing w:w="0" w:type="dxa"/>
        </w:trPr>
        <w:tc>
          <w:tcPr>
            <w:tcW w:w="248" w:type="pct"/>
            <w:gridSpan w:val="2"/>
            <w:tcBorders>
              <w:top w:val="nil"/>
              <w:left w:val="single" w:sz="8" w:space="0" w:color="auto"/>
              <w:bottom w:val="single" w:sz="8" w:space="0" w:color="auto"/>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rPr>
              <w:t>9</w:t>
            </w:r>
          </w:p>
        </w:tc>
        <w:tc>
          <w:tcPr>
            <w:tcW w:w="1065" w:type="pct"/>
            <w:tcBorders>
              <w:top w:val="nil"/>
              <w:left w:val="nil"/>
              <w:bottom w:val="single" w:sz="8" w:space="0" w:color="auto"/>
              <w:right w:val="single" w:sz="8" w:space="0" w:color="auto"/>
            </w:tcBorders>
            <w:shd w:val="clear" w:color="auto" w:fill="FFFFFF"/>
            <w:vAlign w:val="center"/>
            <w:hideMark/>
          </w:tcPr>
          <w:p w:rsidR="005502A6" w:rsidRPr="00921A76" w:rsidRDefault="00A51BFC" w:rsidP="005502A6">
            <w:pPr>
              <w:spacing w:before="120" w:line="234" w:lineRule="atLeast"/>
              <w:rPr>
                <w:rFonts w:eastAsia="Times New Roman" w:cs="Times New Roman"/>
                <w:color w:val="000000"/>
                <w:sz w:val="24"/>
                <w:szCs w:val="24"/>
              </w:rPr>
            </w:pPr>
            <w:r>
              <w:rPr>
                <w:rFonts w:eastAsia="Times New Roman" w:cs="Times New Roman"/>
                <w:color w:val="000000"/>
                <w:sz w:val="24"/>
                <w:szCs w:val="24"/>
              </w:rPr>
              <w:t>Bảo vệ, phục vụ</w:t>
            </w:r>
          </w:p>
        </w:tc>
        <w:tc>
          <w:tcPr>
            <w:tcW w:w="280" w:type="pct"/>
            <w:tcBorders>
              <w:top w:val="nil"/>
              <w:left w:val="nil"/>
              <w:bottom w:val="single" w:sz="8" w:space="0" w:color="auto"/>
              <w:right w:val="single" w:sz="8" w:space="0" w:color="auto"/>
            </w:tcBorders>
            <w:shd w:val="clear" w:color="auto" w:fill="FFFFFF"/>
            <w:vAlign w:val="center"/>
            <w:hideMark/>
          </w:tcPr>
          <w:p w:rsidR="005502A6" w:rsidRPr="00921A76" w:rsidRDefault="00FF46A8" w:rsidP="008614F5">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1</w:t>
            </w:r>
          </w:p>
        </w:tc>
        <w:tc>
          <w:tcPr>
            <w:tcW w:w="189"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24"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195"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189"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189" w:type="pct"/>
            <w:gridSpan w:val="2"/>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395" w:type="pct"/>
            <w:tcBorders>
              <w:top w:val="nil"/>
              <w:left w:val="nil"/>
              <w:bottom w:val="single" w:sz="8" w:space="0" w:color="auto"/>
              <w:right w:val="single" w:sz="8" w:space="0" w:color="auto"/>
            </w:tcBorders>
            <w:shd w:val="clear" w:color="auto" w:fill="FFFFFF"/>
            <w:vAlign w:val="center"/>
            <w:hideMark/>
          </w:tcPr>
          <w:p w:rsidR="005502A6" w:rsidRPr="00921A76" w:rsidRDefault="005E2A73" w:rsidP="008614F5">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1</w:t>
            </w: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41"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323"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3" w:type="pct"/>
            <w:gridSpan w:val="2"/>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r>
      <w:tr w:rsidR="00777374" w:rsidRPr="00921A76" w:rsidTr="00567DD5">
        <w:trPr>
          <w:gridBefore w:val="1"/>
          <w:gridAfter w:val="1"/>
          <w:wBefore w:w="11" w:type="pct"/>
          <w:wAfter w:w="11" w:type="pct"/>
          <w:tblCellSpacing w:w="0" w:type="dxa"/>
        </w:trPr>
        <w:tc>
          <w:tcPr>
            <w:tcW w:w="2489" w:type="pct"/>
            <w:gridSpan w:val="8"/>
            <w:shd w:val="clear" w:color="auto" w:fill="FFFFFF"/>
            <w:hideMark/>
          </w:tcPr>
          <w:p w:rsidR="005502A6" w:rsidRPr="00921A76" w:rsidRDefault="00777374" w:rsidP="005502A6">
            <w:pPr>
              <w:spacing w:before="120" w:line="234" w:lineRule="atLeast"/>
              <w:rPr>
                <w:rFonts w:eastAsia="Times New Roman" w:cs="Times New Roman"/>
                <w:color w:val="000000"/>
                <w:sz w:val="24"/>
                <w:szCs w:val="24"/>
              </w:rPr>
            </w:pPr>
            <w:r w:rsidRPr="00921A76">
              <w:rPr>
                <w:rFonts w:eastAsia="Times New Roman" w:cs="Times New Roman"/>
                <w:color w:val="000000"/>
                <w:sz w:val="24"/>
                <w:szCs w:val="24"/>
              </w:rPr>
              <w:t> </w:t>
            </w:r>
            <w:r w:rsidRPr="00921A76">
              <w:rPr>
                <w:rFonts w:eastAsia="Times New Roman" w:cs="Times New Roman"/>
                <w:color w:val="000000"/>
                <w:sz w:val="24"/>
                <w:szCs w:val="24"/>
                <w:lang w:val="vi-VN"/>
              </w:rPr>
              <w:t> </w:t>
            </w:r>
          </w:p>
        </w:tc>
        <w:tc>
          <w:tcPr>
            <w:tcW w:w="2490" w:type="pct"/>
            <w:gridSpan w:val="9"/>
            <w:shd w:val="clear" w:color="auto" w:fill="FFFFFF"/>
            <w:hideMark/>
          </w:tcPr>
          <w:p w:rsidR="005502A6" w:rsidRPr="00921A76" w:rsidRDefault="00892E01" w:rsidP="001E58AD">
            <w:pPr>
              <w:spacing w:before="120" w:line="234" w:lineRule="atLeast"/>
              <w:jc w:val="center"/>
              <w:rPr>
                <w:rFonts w:eastAsia="Times New Roman" w:cs="Times New Roman"/>
                <w:color w:val="000000"/>
                <w:sz w:val="24"/>
                <w:szCs w:val="24"/>
              </w:rPr>
            </w:pPr>
            <w:r w:rsidRPr="00892E01">
              <w:rPr>
                <w:rFonts w:eastAsia="Times New Roman" w:cs="Times New Roman"/>
                <w:i/>
                <w:color w:val="000000"/>
                <w:sz w:val="24"/>
                <w:szCs w:val="24"/>
              </w:rPr>
              <w:t>Thuận Giao</w:t>
            </w:r>
            <w:r w:rsidR="00777374" w:rsidRPr="00921A76">
              <w:rPr>
                <w:rFonts w:eastAsia="Times New Roman" w:cs="Times New Roman"/>
                <w:i/>
                <w:color w:val="000000"/>
                <w:sz w:val="24"/>
                <w:szCs w:val="24"/>
                <w:lang w:val="vi-VN"/>
              </w:rPr>
              <w:t>, ngày </w:t>
            </w:r>
            <w:r w:rsidR="001E58AD">
              <w:rPr>
                <w:rFonts w:eastAsia="Times New Roman" w:cs="Times New Roman"/>
                <w:i/>
                <w:color w:val="000000"/>
                <w:sz w:val="24"/>
                <w:szCs w:val="24"/>
              </w:rPr>
              <w:t>27</w:t>
            </w:r>
            <w:r w:rsidR="00192AD2">
              <w:rPr>
                <w:rFonts w:eastAsia="Times New Roman" w:cs="Times New Roman"/>
                <w:i/>
                <w:color w:val="000000"/>
                <w:sz w:val="24"/>
                <w:szCs w:val="24"/>
              </w:rPr>
              <w:t xml:space="preserve"> </w:t>
            </w:r>
            <w:r w:rsidR="00777374" w:rsidRPr="00921A76">
              <w:rPr>
                <w:rFonts w:eastAsia="Times New Roman" w:cs="Times New Roman"/>
                <w:i/>
                <w:color w:val="000000"/>
                <w:sz w:val="24"/>
                <w:szCs w:val="24"/>
                <w:lang w:val="vi-VN"/>
              </w:rPr>
              <w:t>tháng </w:t>
            </w:r>
            <w:r w:rsidR="001E58AD">
              <w:rPr>
                <w:rFonts w:eastAsia="Times New Roman" w:cs="Times New Roman"/>
                <w:i/>
                <w:color w:val="000000"/>
                <w:sz w:val="24"/>
                <w:szCs w:val="24"/>
              </w:rPr>
              <w:t>12</w:t>
            </w:r>
            <w:r w:rsidR="00777374" w:rsidRPr="00921A76">
              <w:rPr>
                <w:rFonts w:eastAsia="Times New Roman" w:cs="Times New Roman"/>
                <w:i/>
                <w:color w:val="000000"/>
                <w:sz w:val="24"/>
                <w:szCs w:val="24"/>
              </w:rPr>
              <w:t> </w:t>
            </w:r>
            <w:r w:rsidR="00777374" w:rsidRPr="00921A76">
              <w:rPr>
                <w:rFonts w:eastAsia="Times New Roman" w:cs="Times New Roman"/>
                <w:i/>
                <w:color w:val="000000"/>
                <w:sz w:val="24"/>
                <w:szCs w:val="24"/>
                <w:lang w:val="vi-VN"/>
              </w:rPr>
              <w:t>năm</w:t>
            </w:r>
            <w:r w:rsidR="00777374" w:rsidRPr="00921A76">
              <w:rPr>
                <w:rFonts w:eastAsia="Times New Roman" w:cs="Times New Roman"/>
                <w:i/>
                <w:color w:val="000000"/>
                <w:sz w:val="24"/>
                <w:szCs w:val="24"/>
              </w:rPr>
              <w:t> </w:t>
            </w:r>
            <w:r w:rsidR="0064629E">
              <w:rPr>
                <w:rFonts w:eastAsia="Times New Roman" w:cs="Times New Roman"/>
                <w:i/>
                <w:color w:val="000000"/>
                <w:sz w:val="24"/>
                <w:szCs w:val="24"/>
              </w:rPr>
              <w:t>2018</w:t>
            </w:r>
            <w:r w:rsidR="00777374" w:rsidRPr="00921A76">
              <w:rPr>
                <w:rFonts w:eastAsia="Times New Roman" w:cs="Times New Roman"/>
                <w:color w:val="000000"/>
                <w:sz w:val="24"/>
                <w:szCs w:val="24"/>
              </w:rPr>
              <w:br/>
            </w:r>
            <w:r w:rsidR="00777374" w:rsidRPr="00921A76">
              <w:rPr>
                <w:rFonts w:eastAsia="Times New Roman" w:cs="Times New Roman"/>
                <w:color w:val="000000"/>
                <w:sz w:val="24"/>
                <w:szCs w:val="24"/>
                <w:lang w:val="vi-VN"/>
              </w:rPr>
              <w:t>Thủ trưởng đơn vị</w:t>
            </w:r>
            <w:r w:rsidR="00777374" w:rsidRPr="00921A76">
              <w:rPr>
                <w:rFonts w:eastAsia="Times New Roman" w:cs="Times New Roman"/>
                <w:color w:val="000000"/>
                <w:sz w:val="24"/>
                <w:szCs w:val="24"/>
              </w:rPr>
              <w:br/>
            </w:r>
            <w:r w:rsidR="00777374" w:rsidRPr="00921A76">
              <w:rPr>
                <w:rFonts w:eastAsia="Times New Roman" w:cs="Times New Roman"/>
                <w:color w:val="000000"/>
                <w:sz w:val="24"/>
                <w:szCs w:val="24"/>
                <w:lang w:val="vi-VN"/>
              </w:rPr>
              <w:t>(Ký tên và đóng dấu)</w:t>
            </w:r>
          </w:p>
        </w:tc>
      </w:tr>
    </w:tbl>
    <w:p w:rsidR="00694A15" w:rsidRPr="00226383" w:rsidRDefault="00694A15" w:rsidP="00226383">
      <w:pPr>
        <w:tabs>
          <w:tab w:val="left" w:pos="2880"/>
        </w:tabs>
        <w:rPr>
          <w:sz w:val="24"/>
          <w:szCs w:val="24"/>
        </w:rPr>
      </w:pPr>
    </w:p>
    <w:sectPr w:rsidR="00694A15" w:rsidRPr="00226383" w:rsidSect="00256B58">
      <w:pgSz w:w="11909" w:h="16834" w:code="9"/>
      <w:pgMar w:top="851" w:right="1134" w:bottom="709"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57"/>
  <w:drawingGridVerticalSpacing w:val="57"/>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374"/>
    <w:rsid w:val="00005DAF"/>
    <w:rsid w:val="00035512"/>
    <w:rsid w:val="000A5471"/>
    <w:rsid w:val="000C5463"/>
    <w:rsid w:val="000D3049"/>
    <w:rsid w:val="000F036F"/>
    <w:rsid w:val="00114713"/>
    <w:rsid w:val="00114F2B"/>
    <w:rsid w:val="001367BF"/>
    <w:rsid w:val="00162762"/>
    <w:rsid w:val="001775AF"/>
    <w:rsid w:val="00192AD2"/>
    <w:rsid w:val="0019431C"/>
    <w:rsid w:val="00194F0E"/>
    <w:rsid w:val="001B4151"/>
    <w:rsid w:val="001B51F0"/>
    <w:rsid w:val="001C006F"/>
    <w:rsid w:val="001D00F9"/>
    <w:rsid w:val="001D505C"/>
    <w:rsid w:val="001E58AD"/>
    <w:rsid w:val="00226383"/>
    <w:rsid w:val="0024436B"/>
    <w:rsid w:val="00247518"/>
    <w:rsid w:val="00254595"/>
    <w:rsid w:val="00256B58"/>
    <w:rsid w:val="002C20FE"/>
    <w:rsid w:val="002D092F"/>
    <w:rsid w:val="002E52A2"/>
    <w:rsid w:val="0034569E"/>
    <w:rsid w:val="00360EA5"/>
    <w:rsid w:val="0038073A"/>
    <w:rsid w:val="003A5A1F"/>
    <w:rsid w:val="003B38C4"/>
    <w:rsid w:val="00422118"/>
    <w:rsid w:val="00432D26"/>
    <w:rsid w:val="004740F3"/>
    <w:rsid w:val="004F34CC"/>
    <w:rsid w:val="005211D7"/>
    <w:rsid w:val="005502A6"/>
    <w:rsid w:val="00555EB3"/>
    <w:rsid w:val="0056011A"/>
    <w:rsid w:val="00567DD5"/>
    <w:rsid w:val="00593B92"/>
    <w:rsid w:val="005C23AC"/>
    <w:rsid w:val="005E2A73"/>
    <w:rsid w:val="006241F3"/>
    <w:rsid w:val="006326CA"/>
    <w:rsid w:val="0064629E"/>
    <w:rsid w:val="00654CA1"/>
    <w:rsid w:val="00665D8F"/>
    <w:rsid w:val="00677985"/>
    <w:rsid w:val="00684E2C"/>
    <w:rsid w:val="006946D9"/>
    <w:rsid w:val="00694A15"/>
    <w:rsid w:val="006A0681"/>
    <w:rsid w:val="006B1707"/>
    <w:rsid w:val="006B3202"/>
    <w:rsid w:val="006D71EF"/>
    <w:rsid w:val="00721D50"/>
    <w:rsid w:val="00745243"/>
    <w:rsid w:val="0074774B"/>
    <w:rsid w:val="00762AC3"/>
    <w:rsid w:val="00777374"/>
    <w:rsid w:val="007903D5"/>
    <w:rsid w:val="007A1BA1"/>
    <w:rsid w:val="007C73DF"/>
    <w:rsid w:val="00816A7D"/>
    <w:rsid w:val="008478F7"/>
    <w:rsid w:val="00853BE2"/>
    <w:rsid w:val="008614F5"/>
    <w:rsid w:val="00891B69"/>
    <w:rsid w:val="00892E01"/>
    <w:rsid w:val="008962C7"/>
    <w:rsid w:val="008C2202"/>
    <w:rsid w:val="008C4080"/>
    <w:rsid w:val="008F2E13"/>
    <w:rsid w:val="009007CA"/>
    <w:rsid w:val="00953E65"/>
    <w:rsid w:val="00984170"/>
    <w:rsid w:val="00994826"/>
    <w:rsid w:val="009A447E"/>
    <w:rsid w:val="009A4835"/>
    <w:rsid w:val="009B207C"/>
    <w:rsid w:val="009C1B77"/>
    <w:rsid w:val="009C3825"/>
    <w:rsid w:val="009C3AAE"/>
    <w:rsid w:val="00A204D7"/>
    <w:rsid w:val="00A274BC"/>
    <w:rsid w:val="00A3206C"/>
    <w:rsid w:val="00A51BFC"/>
    <w:rsid w:val="00A52F60"/>
    <w:rsid w:val="00AD5194"/>
    <w:rsid w:val="00AF4288"/>
    <w:rsid w:val="00B051BB"/>
    <w:rsid w:val="00B912AA"/>
    <w:rsid w:val="00BA208D"/>
    <w:rsid w:val="00BC2270"/>
    <w:rsid w:val="00C51701"/>
    <w:rsid w:val="00C52E7E"/>
    <w:rsid w:val="00C562B0"/>
    <w:rsid w:val="00C72E12"/>
    <w:rsid w:val="00C8092D"/>
    <w:rsid w:val="00CA5409"/>
    <w:rsid w:val="00D17AD3"/>
    <w:rsid w:val="00D31993"/>
    <w:rsid w:val="00D601E3"/>
    <w:rsid w:val="00D607A3"/>
    <w:rsid w:val="00D622E9"/>
    <w:rsid w:val="00DA1D78"/>
    <w:rsid w:val="00DA3EBA"/>
    <w:rsid w:val="00DC3CEA"/>
    <w:rsid w:val="00DC6BEF"/>
    <w:rsid w:val="00E00226"/>
    <w:rsid w:val="00E17C5F"/>
    <w:rsid w:val="00E35CEF"/>
    <w:rsid w:val="00E73A8C"/>
    <w:rsid w:val="00E84BE5"/>
    <w:rsid w:val="00E872EB"/>
    <w:rsid w:val="00EB1F7D"/>
    <w:rsid w:val="00EB47B6"/>
    <w:rsid w:val="00EB647F"/>
    <w:rsid w:val="00EE33FD"/>
    <w:rsid w:val="00EE7464"/>
    <w:rsid w:val="00EE79F2"/>
    <w:rsid w:val="00F06B9F"/>
    <w:rsid w:val="00F13100"/>
    <w:rsid w:val="00F15DE2"/>
    <w:rsid w:val="00F51315"/>
    <w:rsid w:val="00F65E92"/>
    <w:rsid w:val="00FA52A1"/>
    <w:rsid w:val="00FC1C44"/>
    <w:rsid w:val="00FC3D19"/>
    <w:rsid w:val="00FF4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3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777374"/>
  </w:style>
  <w:style w:type="paragraph" w:styleId="NormalWeb">
    <w:name w:val="Normal (Web)"/>
    <w:basedOn w:val="Normal"/>
    <w:uiPriority w:val="99"/>
    <w:unhideWhenUsed/>
    <w:rsid w:val="00777374"/>
    <w:pPr>
      <w:spacing w:before="100" w:beforeAutospacing="1" w:after="100" w:afterAutospacing="1"/>
    </w:pPr>
    <w:rPr>
      <w:rFonts w:eastAsia="Times New Roman" w:cs="Times New Roman"/>
      <w:sz w:val="24"/>
      <w:szCs w:val="24"/>
    </w:rPr>
  </w:style>
  <w:style w:type="character" w:styleId="Hyperlink">
    <w:name w:val="Hyperlink"/>
    <w:basedOn w:val="DefaultParagraphFont"/>
    <w:uiPriority w:val="99"/>
    <w:semiHidden/>
    <w:unhideWhenUsed/>
    <w:rsid w:val="00777374"/>
    <w:rPr>
      <w:color w:val="0000FF"/>
      <w:u w:val="single"/>
    </w:rPr>
  </w:style>
  <w:style w:type="character" w:styleId="FollowedHyperlink">
    <w:name w:val="FollowedHyperlink"/>
    <w:basedOn w:val="DefaultParagraphFont"/>
    <w:uiPriority w:val="99"/>
    <w:semiHidden/>
    <w:unhideWhenUsed/>
    <w:rsid w:val="00777374"/>
    <w:rPr>
      <w:color w:val="800080"/>
      <w:u w:val="single"/>
    </w:rPr>
  </w:style>
  <w:style w:type="table" w:styleId="TableGrid">
    <w:name w:val="Table Grid"/>
    <w:basedOn w:val="TableNormal"/>
    <w:uiPriority w:val="59"/>
    <w:rsid w:val="001B51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17C5F"/>
    <w:rPr>
      <w:rFonts w:ascii="Tahoma" w:hAnsi="Tahoma" w:cs="Tahoma"/>
      <w:sz w:val="16"/>
      <w:szCs w:val="16"/>
    </w:rPr>
  </w:style>
  <w:style w:type="character" w:customStyle="1" w:styleId="BalloonTextChar">
    <w:name w:val="Balloon Text Char"/>
    <w:basedOn w:val="DefaultParagraphFont"/>
    <w:link w:val="BalloonText"/>
    <w:uiPriority w:val="99"/>
    <w:semiHidden/>
    <w:rsid w:val="00E17C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3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777374"/>
  </w:style>
  <w:style w:type="paragraph" w:styleId="NormalWeb">
    <w:name w:val="Normal (Web)"/>
    <w:basedOn w:val="Normal"/>
    <w:uiPriority w:val="99"/>
    <w:unhideWhenUsed/>
    <w:rsid w:val="00777374"/>
    <w:pPr>
      <w:spacing w:before="100" w:beforeAutospacing="1" w:after="100" w:afterAutospacing="1"/>
    </w:pPr>
    <w:rPr>
      <w:rFonts w:eastAsia="Times New Roman" w:cs="Times New Roman"/>
      <w:sz w:val="24"/>
      <w:szCs w:val="24"/>
    </w:rPr>
  </w:style>
  <w:style w:type="character" w:styleId="Hyperlink">
    <w:name w:val="Hyperlink"/>
    <w:basedOn w:val="DefaultParagraphFont"/>
    <w:uiPriority w:val="99"/>
    <w:semiHidden/>
    <w:unhideWhenUsed/>
    <w:rsid w:val="00777374"/>
    <w:rPr>
      <w:color w:val="0000FF"/>
      <w:u w:val="single"/>
    </w:rPr>
  </w:style>
  <w:style w:type="character" w:styleId="FollowedHyperlink">
    <w:name w:val="FollowedHyperlink"/>
    <w:basedOn w:val="DefaultParagraphFont"/>
    <w:uiPriority w:val="99"/>
    <w:semiHidden/>
    <w:unhideWhenUsed/>
    <w:rsid w:val="00777374"/>
    <w:rPr>
      <w:color w:val="800080"/>
      <w:u w:val="single"/>
    </w:rPr>
  </w:style>
  <w:style w:type="table" w:styleId="TableGrid">
    <w:name w:val="Table Grid"/>
    <w:basedOn w:val="TableNormal"/>
    <w:uiPriority w:val="59"/>
    <w:rsid w:val="001B51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17C5F"/>
    <w:rPr>
      <w:rFonts w:ascii="Tahoma" w:hAnsi="Tahoma" w:cs="Tahoma"/>
      <w:sz w:val="16"/>
      <w:szCs w:val="16"/>
    </w:rPr>
  </w:style>
  <w:style w:type="character" w:customStyle="1" w:styleId="BalloonTextChar">
    <w:name w:val="Balloon Text Char"/>
    <w:basedOn w:val="DefaultParagraphFont"/>
    <w:link w:val="BalloonText"/>
    <w:uiPriority w:val="99"/>
    <w:semiHidden/>
    <w:rsid w:val="00E17C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387720">
      <w:bodyDiv w:val="1"/>
      <w:marLeft w:val="0"/>
      <w:marRight w:val="0"/>
      <w:marTop w:val="0"/>
      <w:marBottom w:val="0"/>
      <w:divBdr>
        <w:top w:val="none" w:sz="0" w:space="0" w:color="auto"/>
        <w:left w:val="none" w:sz="0" w:space="0" w:color="auto"/>
        <w:bottom w:val="none" w:sz="0" w:space="0" w:color="auto"/>
        <w:right w:val="none" w:sz="0" w:space="0" w:color="auto"/>
      </w:divBdr>
    </w:div>
    <w:div w:id="579757061">
      <w:bodyDiv w:val="1"/>
      <w:marLeft w:val="0"/>
      <w:marRight w:val="0"/>
      <w:marTop w:val="0"/>
      <w:marBottom w:val="0"/>
      <w:divBdr>
        <w:top w:val="none" w:sz="0" w:space="0" w:color="auto"/>
        <w:left w:val="none" w:sz="0" w:space="0" w:color="auto"/>
        <w:bottom w:val="none" w:sz="0" w:space="0" w:color="auto"/>
        <w:right w:val="none" w:sz="0" w:space="0" w:color="auto"/>
      </w:divBdr>
    </w:div>
    <w:div w:id="97310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phap-luat/tim-van-ban.aspx?keyword=27/2011/TT-BYT&amp;area=2&amp;type=0&amp;match=False&amp;vc=True&amp;lan=1" TargetMode="External"/><Relationship Id="rId5" Type="http://schemas.openxmlformats.org/officeDocument/2006/relationships/hyperlink" Target="https://thuvienphapluat.vn/phap-luat/tim-van-ban.aspx?keyword=41/2010/TT-BGD%C4%90T&amp;area=2&amp;type=0&amp;match=False&amp;vc=True&amp;lan=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6</Pages>
  <Words>1291</Words>
  <Characters>7365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77</cp:revision>
  <cp:lastPrinted>2018-09-25T07:22:00Z</cp:lastPrinted>
  <dcterms:created xsi:type="dcterms:W3CDTF">2018-02-28T08:41:00Z</dcterms:created>
  <dcterms:modified xsi:type="dcterms:W3CDTF">2019-01-10T08:41:00Z</dcterms:modified>
</cp:coreProperties>
</file>